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F41" w:rsidRDefault="00CE0F41" w:rsidP="00CE0F41">
      <w:pPr>
        <w:jc w:val="center"/>
        <w:rPr>
          <w:rFonts w:ascii="Arial" w:hAnsi="Arial" w:cs="Arial"/>
          <w:b/>
          <w:bCs/>
          <w:sz w:val="20"/>
          <w:szCs w:val="20"/>
        </w:rPr>
      </w:pPr>
    </w:p>
    <w:p w:rsidR="00CE0F41" w:rsidRPr="00C127C3" w:rsidRDefault="00CE0F41" w:rsidP="00CE0F41">
      <w:pPr>
        <w:jc w:val="center"/>
        <w:rPr>
          <w:rFonts w:ascii="Arial" w:hAnsi="Arial" w:cs="Arial"/>
          <w:b/>
          <w:bCs/>
          <w:sz w:val="20"/>
          <w:szCs w:val="20"/>
        </w:rPr>
      </w:pPr>
      <w:r>
        <w:rPr>
          <w:rFonts w:ascii="Arial" w:hAnsi="Arial" w:cs="Arial"/>
          <w:b/>
          <w:bCs/>
          <w:sz w:val="20"/>
          <w:szCs w:val="20"/>
        </w:rPr>
        <w:t>Restaurants offering takeaway and delivery</w:t>
      </w:r>
      <w:r w:rsidRPr="00C127C3">
        <w:rPr>
          <w:rFonts w:ascii="Arial" w:hAnsi="Arial" w:cs="Arial"/>
          <w:b/>
          <w:bCs/>
          <w:sz w:val="20"/>
          <w:szCs w:val="20"/>
        </w:rPr>
        <w:t xml:space="preserve"> during COVID-19 </w:t>
      </w:r>
    </w:p>
    <w:p w:rsidR="00CE0F41" w:rsidRPr="00CE0F41" w:rsidRDefault="00CE0F41" w:rsidP="00CE0F41">
      <w:pPr>
        <w:tabs>
          <w:tab w:val="left" w:pos="5040"/>
        </w:tabs>
        <w:rPr>
          <w:rFonts w:ascii="Arial" w:hAnsi="Arial" w:cs="Arial"/>
          <w:b/>
          <w:sz w:val="20"/>
          <w:szCs w:val="20"/>
          <w:u w:val="single"/>
        </w:rPr>
      </w:pPr>
      <w:r w:rsidRPr="003E1872">
        <w:rPr>
          <w:rFonts w:ascii="Arial" w:hAnsi="Arial" w:cs="Arial"/>
          <w:b/>
          <w:sz w:val="20"/>
          <w:szCs w:val="20"/>
          <w:u w:val="single"/>
        </w:rPr>
        <w:t>Recommended Controls for Your Food Business</w:t>
      </w:r>
    </w:p>
    <w:p w:rsidR="00571E39" w:rsidRPr="00571E39" w:rsidRDefault="00571E39" w:rsidP="00CE0F41">
      <w:pPr>
        <w:tabs>
          <w:tab w:val="left" w:pos="5040"/>
        </w:tabs>
        <w:spacing w:after="120"/>
        <w:rPr>
          <w:rFonts w:ascii="Arial" w:hAnsi="Arial" w:cs="Arial"/>
          <w:sz w:val="20"/>
          <w:szCs w:val="20"/>
        </w:rPr>
      </w:pPr>
      <w:r w:rsidRPr="00571E39">
        <w:rPr>
          <w:rFonts w:ascii="Arial" w:hAnsi="Arial" w:cs="Arial"/>
          <w:sz w:val="20"/>
          <w:szCs w:val="20"/>
        </w:rPr>
        <w:t xml:space="preserve">The Government have produced a guidance document for restaurants that can be viewed </w:t>
      </w:r>
      <w:hyperlink r:id="rId7" w:history="1">
        <w:r w:rsidRPr="00571E39">
          <w:rPr>
            <w:rStyle w:val="Hyperlink"/>
            <w:rFonts w:ascii="Arial" w:hAnsi="Arial" w:cs="Arial"/>
            <w:sz w:val="20"/>
            <w:szCs w:val="20"/>
          </w:rPr>
          <w:t>here.</w:t>
        </w:r>
      </w:hyperlink>
      <w:bookmarkStart w:id="0" w:name="_GoBack"/>
      <w:bookmarkEnd w:id="0"/>
    </w:p>
    <w:p w:rsidR="00CE0F41" w:rsidRPr="003E1872" w:rsidRDefault="00CE0F41" w:rsidP="00CE0F41">
      <w:pPr>
        <w:tabs>
          <w:tab w:val="left" w:pos="5040"/>
        </w:tabs>
        <w:spacing w:after="120"/>
        <w:rPr>
          <w:rFonts w:ascii="Arial" w:hAnsi="Arial" w:cs="Arial"/>
          <w:b/>
          <w:sz w:val="20"/>
          <w:szCs w:val="20"/>
        </w:rPr>
      </w:pPr>
      <w:r w:rsidRPr="003E1872">
        <w:rPr>
          <w:rFonts w:ascii="Arial" w:hAnsi="Arial" w:cs="Arial"/>
          <w:b/>
          <w:sz w:val="20"/>
          <w:szCs w:val="20"/>
        </w:rPr>
        <w:t>Poster at Entrance</w:t>
      </w:r>
    </w:p>
    <w:p w:rsidR="00CE0F41" w:rsidRPr="00CE0F41" w:rsidRDefault="00CE0F41" w:rsidP="00CE0F41">
      <w:pPr>
        <w:ind w:left="284" w:hanging="284"/>
        <w:rPr>
          <w:rFonts w:ascii="Arial" w:eastAsia="Times New Roman" w:hAnsi="Arial" w:cs="Arial"/>
          <w:sz w:val="20"/>
          <w:szCs w:val="20"/>
        </w:rPr>
      </w:pPr>
      <w:r w:rsidRPr="003E1872">
        <w:rPr>
          <w:rFonts w:ascii="Arial" w:hAnsi="Arial" w:cs="Arial"/>
          <w:sz w:val="20"/>
          <w:szCs w:val="20"/>
        </w:rPr>
        <w:t xml:space="preserve">1. Place a poster at the entrance to the premises. We have enclosed </w:t>
      </w:r>
      <w:r>
        <w:rPr>
          <w:rFonts w:ascii="Arial" w:hAnsi="Arial" w:cs="Arial"/>
          <w:sz w:val="20"/>
          <w:szCs w:val="20"/>
        </w:rPr>
        <w:t>some template posters for you to use.</w:t>
      </w:r>
      <w:r w:rsidRPr="003E1872">
        <w:rPr>
          <w:rFonts w:ascii="Arial" w:eastAsia="Times New Roman" w:hAnsi="Arial" w:cs="Arial"/>
          <w:iCs/>
          <w:sz w:val="20"/>
          <w:szCs w:val="20"/>
        </w:rPr>
        <w:t xml:space="preserve"> You can change the wording to suit your business.</w:t>
      </w:r>
    </w:p>
    <w:p w:rsidR="00CE0F41" w:rsidRPr="003E1872" w:rsidRDefault="00CE0F41" w:rsidP="00CE0F41">
      <w:pPr>
        <w:tabs>
          <w:tab w:val="left" w:pos="5040"/>
        </w:tabs>
        <w:spacing w:after="120"/>
        <w:rPr>
          <w:rFonts w:ascii="Arial" w:eastAsia="Times New Roman" w:hAnsi="Arial" w:cs="Arial"/>
          <w:b/>
          <w:sz w:val="20"/>
          <w:szCs w:val="20"/>
        </w:rPr>
      </w:pPr>
      <w:r w:rsidRPr="003E1872">
        <w:rPr>
          <w:rFonts w:ascii="Arial" w:eastAsia="Times New Roman" w:hAnsi="Arial" w:cs="Arial"/>
          <w:b/>
          <w:sz w:val="20"/>
          <w:szCs w:val="20"/>
        </w:rPr>
        <w:t>Taking Orders</w:t>
      </w:r>
    </w:p>
    <w:p w:rsidR="00CE0F41" w:rsidRPr="003E1872" w:rsidRDefault="00CE0F41" w:rsidP="00CE0F41">
      <w:pPr>
        <w:widowControl w:val="0"/>
        <w:numPr>
          <w:ilvl w:val="0"/>
          <w:numId w:val="1"/>
        </w:numPr>
        <w:tabs>
          <w:tab w:val="left" w:pos="284"/>
        </w:tabs>
        <w:autoSpaceDE w:val="0"/>
        <w:autoSpaceDN w:val="0"/>
        <w:adjustRightInd w:val="0"/>
        <w:spacing w:after="120" w:line="240" w:lineRule="auto"/>
        <w:ind w:left="284" w:hanging="284"/>
        <w:rPr>
          <w:rFonts w:ascii="Arial" w:eastAsia="Times New Roman" w:hAnsi="Arial" w:cs="Arial"/>
          <w:sz w:val="20"/>
          <w:szCs w:val="20"/>
          <w:lang w:val="en"/>
        </w:rPr>
      </w:pPr>
      <w:r w:rsidRPr="003E1872">
        <w:rPr>
          <w:rFonts w:ascii="Arial" w:eastAsia="Times New Roman" w:hAnsi="Arial" w:cs="Arial"/>
          <w:sz w:val="20"/>
          <w:szCs w:val="20"/>
          <w:lang w:val="en"/>
        </w:rPr>
        <w:t xml:space="preserve">No orders should be taken in person on the premises. This should be communicated to customers by appropriate means such as signage and on your website etc. </w:t>
      </w:r>
      <w:r w:rsidRPr="003E1872">
        <w:rPr>
          <w:rFonts w:ascii="Arial" w:eastAsia="Times New Roman" w:hAnsi="Arial" w:cs="Arial"/>
          <w:sz w:val="20"/>
          <w:szCs w:val="20"/>
        </w:rPr>
        <w:t>Customers should be encouraged to order online, by app, or by phone.</w:t>
      </w:r>
      <w:r w:rsidRPr="003E1872">
        <w:rPr>
          <w:rFonts w:ascii="Arial" w:eastAsia="Times New Roman" w:hAnsi="Arial" w:cs="Arial"/>
          <w:sz w:val="20"/>
          <w:szCs w:val="20"/>
          <w:lang w:val="en"/>
        </w:rPr>
        <w:t xml:space="preserve"> Customers arriving without having already placed an order should be encouraged to leave the premises to place their order by telephone or online, and to return at a designated time for collection</w:t>
      </w:r>
      <w:r>
        <w:rPr>
          <w:rFonts w:ascii="Arial" w:eastAsia="Times New Roman" w:hAnsi="Arial" w:cs="Arial"/>
          <w:sz w:val="20"/>
          <w:szCs w:val="20"/>
          <w:lang w:val="en"/>
        </w:rPr>
        <w:t>.</w:t>
      </w:r>
    </w:p>
    <w:p w:rsidR="00CE0F41" w:rsidRPr="003E1872" w:rsidRDefault="00CE0F41" w:rsidP="00CE0F41">
      <w:pPr>
        <w:tabs>
          <w:tab w:val="left" w:pos="5040"/>
        </w:tabs>
        <w:spacing w:after="120"/>
        <w:rPr>
          <w:rFonts w:ascii="Arial" w:hAnsi="Arial" w:cs="Arial"/>
          <w:b/>
          <w:sz w:val="20"/>
          <w:szCs w:val="20"/>
        </w:rPr>
      </w:pPr>
      <w:r w:rsidRPr="003E1872">
        <w:rPr>
          <w:rFonts w:ascii="Arial" w:hAnsi="Arial" w:cs="Arial"/>
          <w:b/>
          <w:sz w:val="20"/>
          <w:szCs w:val="20"/>
        </w:rPr>
        <w:t>Payments</w:t>
      </w:r>
    </w:p>
    <w:p w:rsidR="00CE0F41" w:rsidRPr="003E1872" w:rsidRDefault="00CE0F41" w:rsidP="00CE0F41">
      <w:pPr>
        <w:widowControl w:val="0"/>
        <w:numPr>
          <w:ilvl w:val="0"/>
          <w:numId w:val="1"/>
        </w:numPr>
        <w:tabs>
          <w:tab w:val="left" w:pos="284"/>
        </w:tabs>
        <w:autoSpaceDE w:val="0"/>
        <w:autoSpaceDN w:val="0"/>
        <w:adjustRightInd w:val="0"/>
        <w:spacing w:after="0" w:line="240" w:lineRule="auto"/>
        <w:ind w:left="284" w:hanging="284"/>
        <w:rPr>
          <w:rFonts w:ascii="Arial" w:eastAsia="Times New Roman" w:hAnsi="Arial" w:cs="Arial"/>
          <w:sz w:val="20"/>
          <w:szCs w:val="20"/>
        </w:rPr>
      </w:pPr>
      <w:r w:rsidRPr="003E1872">
        <w:rPr>
          <w:rFonts w:ascii="Arial" w:eastAsia="Times New Roman" w:hAnsi="Arial" w:cs="Arial"/>
          <w:sz w:val="20"/>
          <w:szCs w:val="20"/>
        </w:rPr>
        <w:t>It is difficult to maintain social distancing between the customer and staff when paying so we recommend you consider taking only contactless payments where possible. For food delivery orders we recommend you take payment over the phone or online at the time of ordering to reduce drivers having to take card or cash payments on delivery.</w:t>
      </w:r>
    </w:p>
    <w:p w:rsidR="00CE0F41" w:rsidRPr="003E1872" w:rsidRDefault="00CE0F41" w:rsidP="00CE0F41">
      <w:pPr>
        <w:tabs>
          <w:tab w:val="left" w:pos="5040"/>
        </w:tabs>
        <w:spacing w:after="120"/>
        <w:rPr>
          <w:rFonts w:ascii="Arial" w:eastAsia="Times New Roman" w:hAnsi="Arial" w:cs="Arial"/>
          <w:sz w:val="20"/>
          <w:szCs w:val="20"/>
        </w:rPr>
      </w:pPr>
    </w:p>
    <w:p w:rsidR="00CE0F41" w:rsidRPr="003E1872" w:rsidRDefault="00CE0F41" w:rsidP="00CE0F41">
      <w:pPr>
        <w:tabs>
          <w:tab w:val="left" w:pos="5040"/>
        </w:tabs>
        <w:spacing w:after="120"/>
        <w:rPr>
          <w:rFonts w:ascii="Arial" w:eastAsia="Times New Roman" w:hAnsi="Arial" w:cs="Arial"/>
          <w:b/>
          <w:sz w:val="20"/>
          <w:szCs w:val="20"/>
        </w:rPr>
      </w:pPr>
      <w:r w:rsidRPr="003E1872">
        <w:rPr>
          <w:rFonts w:ascii="Arial" w:eastAsia="Times New Roman" w:hAnsi="Arial" w:cs="Arial"/>
          <w:b/>
          <w:sz w:val="20"/>
          <w:szCs w:val="20"/>
        </w:rPr>
        <w:t>For Takeaway Food Collections</w:t>
      </w:r>
    </w:p>
    <w:p w:rsidR="00CE0F41" w:rsidRPr="003E1872" w:rsidRDefault="00CE0F41" w:rsidP="00CE0F41">
      <w:pPr>
        <w:widowControl w:val="0"/>
        <w:numPr>
          <w:ilvl w:val="0"/>
          <w:numId w:val="1"/>
        </w:numPr>
        <w:tabs>
          <w:tab w:val="left" w:pos="284"/>
        </w:tabs>
        <w:autoSpaceDE w:val="0"/>
        <w:autoSpaceDN w:val="0"/>
        <w:adjustRightInd w:val="0"/>
        <w:spacing w:after="120" w:line="240" w:lineRule="auto"/>
        <w:ind w:left="284" w:hanging="284"/>
        <w:rPr>
          <w:rFonts w:ascii="Arial" w:eastAsia="Times New Roman" w:hAnsi="Arial" w:cs="Arial"/>
          <w:sz w:val="20"/>
          <w:szCs w:val="20"/>
        </w:rPr>
      </w:pPr>
      <w:r w:rsidRPr="003E1872">
        <w:rPr>
          <w:rFonts w:ascii="Arial" w:eastAsia="Times New Roman" w:hAnsi="Arial" w:cs="Arial"/>
          <w:sz w:val="20"/>
          <w:szCs w:val="20"/>
        </w:rPr>
        <w:t xml:space="preserve">You must </w:t>
      </w:r>
      <w:r>
        <w:rPr>
          <w:rFonts w:ascii="Arial" w:eastAsia="Times New Roman" w:hAnsi="Arial" w:cs="Arial"/>
          <w:sz w:val="20"/>
          <w:szCs w:val="20"/>
        </w:rPr>
        <w:t>l</w:t>
      </w:r>
      <w:r w:rsidRPr="003E1872">
        <w:rPr>
          <w:rFonts w:ascii="Arial" w:eastAsia="Times New Roman" w:hAnsi="Arial" w:cs="Arial"/>
          <w:sz w:val="20"/>
          <w:szCs w:val="20"/>
        </w:rPr>
        <w:t>imit the number of people in the premises</w:t>
      </w:r>
      <w:r>
        <w:rPr>
          <w:rFonts w:ascii="Arial" w:eastAsia="Times New Roman" w:hAnsi="Arial" w:cs="Arial"/>
          <w:sz w:val="20"/>
          <w:szCs w:val="20"/>
        </w:rPr>
        <w:t xml:space="preserve">. </w:t>
      </w:r>
    </w:p>
    <w:p w:rsidR="00CE0F41" w:rsidRPr="003E1872" w:rsidRDefault="00CE0F41" w:rsidP="00CE0F41">
      <w:pPr>
        <w:widowControl w:val="0"/>
        <w:numPr>
          <w:ilvl w:val="0"/>
          <w:numId w:val="1"/>
        </w:numPr>
        <w:tabs>
          <w:tab w:val="left" w:pos="284"/>
        </w:tabs>
        <w:autoSpaceDE w:val="0"/>
        <w:autoSpaceDN w:val="0"/>
        <w:adjustRightInd w:val="0"/>
        <w:spacing w:after="120" w:line="240" w:lineRule="auto"/>
        <w:ind w:left="284" w:hanging="284"/>
        <w:rPr>
          <w:rFonts w:ascii="Arial" w:eastAsia="Times New Roman" w:hAnsi="Arial" w:cs="Arial"/>
          <w:sz w:val="20"/>
          <w:szCs w:val="20"/>
        </w:rPr>
      </w:pPr>
      <w:r w:rsidRPr="003E1872">
        <w:rPr>
          <w:rFonts w:ascii="Arial" w:eastAsia="Times New Roman" w:hAnsi="Arial" w:cs="Arial"/>
          <w:sz w:val="20"/>
          <w:szCs w:val="20"/>
        </w:rPr>
        <w:t>If customers are entering the premises to collect food, you must consider whether screens or other controls are necessary where the 2-metre rule cannot be adhered to.</w:t>
      </w:r>
    </w:p>
    <w:p w:rsidR="00CE0F41" w:rsidRPr="003E1872" w:rsidRDefault="00CE0F41" w:rsidP="00CE0F41">
      <w:pPr>
        <w:widowControl w:val="0"/>
        <w:numPr>
          <w:ilvl w:val="0"/>
          <w:numId w:val="1"/>
        </w:numPr>
        <w:tabs>
          <w:tab w:val="left" w:pos="284"/>
        </w:tabs>
        <w:autoSpaceDE w:val="0"/>
        <w:autoSpaceDN w:val="0"/>
        <w:adjustRightInd w:val="0"/>
        <w:spacing w:after="120" w:line="240" w:lineRule="auto"/>
        <w:ind w:left="284" w:hanging="284"/>
        <w:rPr>
          <w:rFonts w:ascii="Arial" w:eastAsia="Times New Roman" w:hAnsi="Arial" w:cs="Arial"/>
          <w:sz w:val="20"/>
          <w:szCs w:val="20"/>
        </w:rPr>
      </w:pPr>
      <w:r>
        <w:rPr>
          <w:rFonts w:ascii="Arial" w:eastAsia="Times New Roman" w:hAnsi="Arial" w:cs="Arial"/>
          <w:sz w:val="20"/>
          <w:szCs w:val="20"/>
          <w:lang w:val="en"/>
        </w:rPr>
        <w:t>Y</w:t>
      </w:r>
      <w:r w:rsidRPr="003E1872">
        <w:rPr>
          <w:rFonts w:ascii="Arial" w:eastAsia="Times New Roman" w:hAnsi="Arial" w:cs="Arial"/>
          <w:sz w:val="20"/>
          <w:szCs w:val="20"/>
          <w:lang w:val="en"/>
        </w:rPr>
        <w:t>ou need to consider how you will manage customers while they are waiting to collect their order. Customers should be given staggered collection times to reduce queuing and should be discouraged from entering the premises until their order is ready.</w:t>
      </w:r>
    </w:p>
    <w:p w:rsidR="00CE0F41" w:rsidRPr="003E1872" w:rsidRDefault="00CE0F41" w:rsidP="00CE0F41">
      <w:pPr>
        <w:widowControl w:val="0"/>
        <w:numPr>
          <w:ilvl w:val="0"/>
          <w:numId w:val="1"/>
        </w:numPr>
        <w:tabs>
          <w:tab w:val="left" w:pos="284"/>
        </w:tabs>
        <w:autoSpaceDE w:val="0"/>
        <w:autoSpaceDN w:val="0"/>
        <w:adjustRightInd w:val="0"/>
        <w:spacing w:after="120" w:line="240" w:lineRule="auto"/>
        <w:ind w:left="284" w:hanging="284"/>
        <w:rPr>
          <w:rFonts w:ascii="Arial" w:eastAsia="Times New Roman" w:hAnsi="Arial" w:cs="Arial"/>
          <w:sz w:val="20"/>
          <w:szCs w:val="20"/>
        </w:rPr>
      </w:pPr>
      <w:r w:rsidRPr="003E1872">
        <w:rPr>
          <w:rFonts w:ascii="Arial" w:eastAsia="Times New Roman" w:hAnsi="Arial" w:cs="Arial"/>
          <w:sz w:val="20"/>
          <w:szCs w:val="20"/>
          <w:lang w:val="en"/>
        </w:rPr>
        <w:t>You will also need to consider having a ‘safe zone’ for customer collections. This might be a section of the counter where food can be handed over or left but you will need to ensure social distancing or other controls such as a screen are in place.</w:t>
      </w:r>
    </w:p>
    <w:p w:rsidR="00CE0F41" w:rsidRPr="003E1872" w:rsidRDefault="00CE0F41" w:rsidP="00CE0F41">
      <w:pPr>
        <w:tabs>
          <w:tab w:val="left" w:pos="5040"/>
        </w:tabs>
        <w:spacing w:after="120"/>
        <w:rPr>
          <w:rFonts w:ascii="Arial" w:eastAsia="Times New Roman" w:hAnsi="Arial" w:cs="Arial"/>
          <w:b/>
          <w:sz w:val="20"/>
          <w:szCs w:val="20"/>
        </w:rPr>
      </w:pPr>
      <w:r w:rsidRPr="003E1872">
        <w:rPr>
          <w:rFonts w:ascii="Arial" w:eastAsia="Times New Roman" w:hAnsi="Arial" w:cs="Arial"/>
          <w:b/>
          <w:sz w:val="20"/>
          <w:szCs w:val="20"/>
        </w:rPr>
        <w:t>Floor marking</w:t>
      </w:r>
    </w:p>
    <w:p w:rsidR="00CE0F41" w:rsidRPr="003E1872" w:rsidRDefault="00CE0F41" w:rsidP="00CE0F41">
      <w:pPr>
        <w:widowControl w:val="0"/>
        <w:numPr>
          <w:ilvl w:val="0"/>
          <w:numId w:val="1"/>
        </w:numPr>
        <w:tabs>
          <w:tab w:val="left" w:pos="284"/>
        </w:tabs>
        <w:autoSpaceDE w:val="0"/>
        <w:autoSpaceDN w:val="0"/>
        <w:adjustRightInd w:val="0"/>
        <w:spacing w:after="120" w:line="240" w:lineRule="auto"/>
        <w:ind w:left="284" w:hanging="284"/>
        <w:rPr>
          <w:rFonts w:ascii="Arial" w:eastAsia="Times New Roman" w:hAnsi="Arial" w:cs="Arial"/>
          <w:sz w:val="20"/>
          <w:szCs w:val="20"/>
        </w:rPr>
      </w:pPr>
      <w:r w:rsidRPr="003E1872">
        <w:rPr>
          <w:rFonts w:ascii="Arial" w:eastAsia="Times New Roman" w:hAnsi="Arial" w:cs="Arial"/>
          <w:sz w:val="20"/>
          <w:szCs w:val="20"/>
        </w:rPr>
        <w:t>To help customers to keep their distance, mark lines on the floor 2m apart (starting at the till). You can buy yellow and black floor tape on line (several businesses sell this).</w:t>
      </w:r>
    </w:p>
    <w:p w:rsidR="00CE0F41" w:rsidRPr="003E1872" w:rsidRDefault="00CE0F41" w:rsidP="00CE0F41">
      <w:pPr>
        <w:tabs>
          <w:tab w:val="left" w:pos="5040"/>
        </w:tabs>
        <w:spacing w:after="120"/>
        <w:rPr>
          <w:rFonts w:ascii="Arial" w:eastAsia="Times New Roman" w:hAnsi="Arial" w:cs="Arial"/>
          <w:b/>
          <w:sz w:val="20"/>
          <w:szCs w:val="20"/>
        </w:rPr>
      </w:pPr>
      <w:r w:rsidRPr="003E1872">
        <w:rPr>
          <w:rFonts w:ascii="Arial" w:eastAsia="Times New Roman" w:hAnsi="Arial" w:cs="Arial"/>
          <w:b/>
          <w:sz w:val="20"/>
          <w:szCs w:val="20"/>
        </w:rPr>
        <w:t>Stewarding</w:t>
      </w:r>
    </w:p>
    <w:p w:rsidR="00CE0F41" w:rsidRPr="00FE0112" w:rsidRDefault="00CE0F41" w:rsidP="00CE0F41">
      <w:pPr>
        <w:widowControl w:val="0"/>
        <w:numPr>
          <w:ilvl w:val="0"/>
          <w:numId w:val="1"/>
        </w:numPr>
        <w:tabs>
          <w:tab w:val="left" w:pos="284"/>
        </w:tabs>
        <w:autoSpaceDE w:val="0"/>
        <w:autoSpaceDN w:val="0"/>
        <w:adjustRightInd w:val="0"/>
        <w:spacing w:after="120" w:line="240" w:lineRule="auto"/>
        <w:ind w:left="284" w:hanging="284"/>
        <w:rPr>
          <w:rFonts w:ascii="Arial" w:eastAsia="Times New Roman" w:hAnsi="Arial" w:cs="Arial"/>
          <w:sz w:val="20"/>
          <w:szCs w:val="20"/>
        </w:rPr>
      </w:pPr>
      <w:r w:rsidRPr="003E1872">
        <w:rPr>
          <w:rFonts w:ascii="Arial" w:eastAsia="Times New Roman" w:hAnsi="Arial" w:cs="Arial"/>
          <w:sz w:val="20"/>
          <w:szCs w:val="20"/>
        </w:rPr>
        <w:t>At busy times you may need a member of staff to manage customers waiting and to control entry.</w:t>
      </w:r>
    </w:p>
    <w:p w:rsidR="00CE0F41" w:rsidRPr="003E1872" w:rsidRDefault="00CE0F41" w:rsidP="00CE0F41">
      <w:pPr>
        <w:tabs>
          <w:tab w:val="left" w:pos="5040"/>
        </w:tabs>
        <w:spacing w:after="120"/>
        <w:rPr>
          <w:rFonts w:ascii="Arial" w:eastAsia="Times New Roman" w:hAnsi="Arial" w:cs="Arial"/>
          <w:b/>
          <w:sz w:val="20"/>
          <w:szCs w:val="20"/>
        </w:rPr>
      </w:pPr>
      <w:r w:rsidRPr="003E1872">
        <w:rPr>
          <w:rFonts w:ascii="Arial" w:eastAsia="Times New Roman" w:hAnsi="Arial" w:cs="Arial"/>
          <w:b/>
          <w:sz w:val="20"/>
          <w:szCs w:val="20"/>
        </w:rPr>
        <w:t>Shop Doors</w:t>
      </w:r>
    </w:p>
    <w:p w:rsidR="00CE0F41" w:rsidRDefault="00CE0F41" w:rsidP="00CE0F41">
      <w:pPr>
        <w:widowControl w:val="0"/>
        <w:numPr>
          <w:ilvl w:val="0"/>
          <w:numId w:val="1"/>
        </w:numPr>
        <w:tabs>
          <w:tab w:val="left" w:pos="284"/>
          <w:tab w:val="left" w:pos="426"/>
        </w:tabs>
        <w:autoSpaceDE w:val="0"/>
        <w:autoSpaceDN w:val="0"/>
        <w:adjustRightInd w:val="0"/>
        <w:spacing w:after="120" w:line="240" w:lineRule="auto"/>
        <w:ind w:left="284" w:hanging="284"/>
        <w:rPr>
          <w:rFonts w:ascii="Arial" w:eastAsia="Times New Roman" w:hAnsi="Arial" w:cs="Arial"/>
          <w:sz w:val="20"/>
          <w:szCs w:val="20"/>
        </w:rPr>
      </w:pPr>
      <w:r w:rsidRPr="003E1872">
        <w:rPr>
          <w:rFonts w:ascii="Arial" w:eastAsia="Times New Roman" w:hAnsi="Arial" w:cs="Arial"/>
          <w:sz w:val="20"/>
          <w:szCs w:val="20"/>
        </w:rPr>
        <w:t xml:space="preserve">In order to minimise the surfaces that could become contaminated you may wish to consider whether it is easier to keep the door wedged </w:t>
      </w:r>
      <w:proofErr w:type="gramStart"/>
      <w:r w:rsidRPr="003E1872">
        <w:rPr>
          <w:rFonts w:ascii="Arial" w:eastAsia="Times New Roman" w:hAnsi="Arial" w:cs="Arial"/>
          <w:sz w:val="20"/>
          <w:szCs w:val="20"/>
        </w:rPr>
        <w:t>open</w:t>
      </w:r>
      <w:proofErr w:type="gramEnd"/>
      <w:r w:rsidRPr="003E1872">
        <w:rPr>
          <w:rFonts w:ascii="Arial" w:eastAsia="Times New Roman" w:hAnsi="Arial" w:cs="Arial"/>
          <w:sz w:val="20"/>
          <w:szCs w:val="20"/>
        </w:rPr>
        <w:t xml:space="preserve"> so customers do not need to touch it. However, this will need to be considered in conjunction with restricting access to customers as above.</w:t>
      </w:r>
    </w:p>
    <w:p w:rsidR="00CE0F41" w:rsidRPr="003E1872" w:rsidRDefault="00CE0F41" w:rsidP="00CE0F41">
      <w:pPr>
        <w:widowControl w:val="0"/>
        <w:tabs>
          <w:tab w:val="left" w:pos="284"/>
          <w:tab w:val="left" w:pos="426"/>
        </w:tabs>
        <w:autoSpaceDE w:val="0"/>
        <w:autoSpaceDN w:val="0"/>
        <w:adjustRightInd w:val="0"/>
        <w:spacing w:after="120"/>
        <w:rPr>
          <w:rFonts w:ascii="Arial" w:eastAsia="Times New Roman" w:hAnsi="Arial" w:cs="Arial"/>
          <w:sz w:val="20"/>
          <w:szCs w:val="20"/>
        </w:rPr>
      </w:pPr>
    </w:p>
    <w:p w:rsidR="00CE0F41" w:rsidRDefault="00CE0F41" w:rsidP="00CE0F41">
      <w:pPr>
        <w:tabs>
          <w:tab w:val="left" w:pos="5040"/>
        </w:tabs>
        <w:rPr>
          <w:rFonts w:ascii="Arial" w:eastAsia="Times New Roman" w:hAnsi="Arial" w:cs="Arial"/>
          <w:b/>
          <w:sz w:val="20"/>
          <w:szCs w:val="20"/>
        </w:rPr>
      </w:pPr>
    </w:p>
    <w:p w:rsidR="00CE0F41" w:rsidRPr="00CE0F41" w:rsidRDefault="00CE0F41" w:rsidP="00CE0F41">
      <w:pPr>
        <w:tabs>
          <w:tab w:val="left" w:pos="5040"/>
        </w:tabs>
        <w:rPr>
          <w:rFonts w:ascii="Arial" w:eastAsia="Times New Roman" w:hAnsi="Arial" w:cs="Arial"/>
          <w:b/>
          <w:sz w:val="20"/>
          <w:szCs w:val="20"/>
        </w:rPr>
      </w:pPr>
      <w:r w:rsidRPr="003E1872">
        <w:rPr>
          <w:rFonts w:ascii="Arial" w:eastAsia="Times New Roman" w:hAnsi="Arial" w:cs="Arial"/>
          <w:b/>
          <w:sz w:val="20"/>
          <w:szCs w:val="20"/>
        </w:rPr>
        <w:t>For delivery food services</w:t>
      </w:r>
    </w:p>
    <w:p w:rsidR="00CE0F41" w:rsidRPr="003E1872" w:rsidRDefault="00CE0F41" w:rsidP="00CE0F41">
      <w:pPr>
        <w:widowControl w:val="0"/>
        <w:numPr>
          <w:ilvl w:val="0"/>
          <w:numId w:val="1"/>
        </w:numPr>
        <w:tabs>
          <w:tab w:val="left" w:pos="284"/>
          <w:tab w:val="left" w:pos="426"/>
        </w:tabs>
        <w:autoSpaceDE w:val="0"/>
        <w:autoSpaceDN w:val="0"/>
        <w:adjustRightInd w:val="0"/>
        <w:spacing w:after="120" w:line="240" w:lineRule="auto"/>
        <w:ind w:left="284" w:hanging="284"/>
        <w:rPr>
          <w:rFonts w:ascii="Arial" w:eastAsia="Times New Roman" w:hAnsi="Arial" w:cs="Arial"/>
          <w:sz w:val="20"/>
          <w:szCs w:val="20"/>
        </w:rPr>
      </w:pPr>
      <w:r w:rsidRPr="003E1872">
        <w:rPr>
          <w:rFonts w:ascii="Arial" w:eastAsia="Times New Roman" w:hAnsi="Arial" w:cs="Arial"/>
          <w:sz w:val="20"/>
          <w:szCs w:val="20"/>
        </w:rPr>
        <w:t xml:space="preserve">Delivery staff should wash their hands-on arrival before touching any food packaging, and each time they return to the preemies. You must also provide a hand hygiene kit (sanitise gel or wipes </w:t>
      </w:r>
      <w:r w:rsidRPr="003E1872">
        <w:rPr>
          <w:rFonts w:ascii="Arial" w:eastAsia="Times New Roman" w:hAnsi="Arial" w:cs="Arial"/>
          <w:sz w:val="20"/>
          <w:szCs w:val="20"/>
        </w:rPr>
        <w:lastRenderedPageBreak/>
        <w:t>etc) for drivers to use when they are delivering food.</w:t>
      </w:r>
      <w:r>
        <w:rPr>
          <w:rFonts w:ascii="Arial" w:eastAsia="Times New Roman" w:hAnsi="Arial" w:cs="Arial"/>
          <w:sz w:val="20"/>
          <w:szCs w:val="20"/>
        </w:rPr>
        <w:t xml:space="preserve"> Gels should not be left in hot cars as this can affect the alcohol content and render the gel useless. </w:t>
      </w:r>
    </w:p>
    <w:p w:rsidR="00CE0F41" w:rsidRPr="00FE0112" w:rsidRDefault="00CE0F41" w:rsidP="00CE0F41">
      <w:pPr>
        <w:widowControl w:val="0"/>
        <w:numPr>
          <w:ilvl w:val="0"/>
          <w:numId w:val="1"/>
        </w:numPr>
        <w:tabs>
          <w:tab w:val="left" w:pos="284"/>
          <w:tab w:val="left" w:pos="426"/>
        </w:tabs>
        <w:autoSpaceDE w:val="0"/>
        <w:autoSpaceDN w:val="0"/>
        <w:adjustRightInd w:val="0"/>
        <w:spacing w:after="120" w:line="240" w:lineRule="auto"/>
        <w:ind w:left="284" w:hanging="284"/>
        <w:rPr>
          <w:rFonts w:ascii="Arial" w:eastAsia="Times New Roman" w:hAnsi="Arial" w:cs="Arial"/>
          <w:sz w:val="20"/>
          <w:szCs w:val="20"/>
        </w:rPr>
      </w:pPr>
      <w:r w:rsidRPr="003E1872">
        <w:rPr>
          <w:rFonts w:ascii="Arial" w:eastAsia="Times New Roman" w:hAnsi="Arial" w:cs="Arial"/>
          <w:sz w:val="20"/>
          <w:szCs w:val="20"/>
        </w:rPr>
        <w:t>You will need to put in place arrangements for safe delivery of food at the destination, taking account of social distancing, and food hygiene. One method could be for the driver to place the packaged in a suitable location by the door, kno</w:t>
      </w:r>
      <w:r>
        <w:rPr>
          <w:rFonts w:ascii="Arial" w:eastAsia="Times New Roman" w:hAnsi="Arial" w:cs="Arial"/>
          <w:sz w:val="20"/>
          <w:szCs w:val="20"/>
        </w:rPr>
        <w:t>c</w:t>
      </w:r>
      <w:r w:rsidRPr="003E1872">
        <w:rPr>
          <w:rFonts w:ascii="Arial" w:eastAsia="Times New Roman" w:hAnsi="Arial" w:cs="Arial"/>
          <w:sz w:val="20"/>
          <w:szCs w:val="20"/>
        </w:rPr>
        <w:t>k the door and then step back 2 metres while the customer collects the food. Once the door is closed, the driver can then recover and remove any reusable packaging such as insulated boxes or bags.</w:t>
      </w:r>
      <w:r>
        <w:rPr>
          <w:rFonts w:ascii="Arial" w:eastAsia="Times New Roman" w:hAnsi="Arial" w:cs="Arial"/>
          <w:sz w:val="20"/>
          <w:szCs w:val="20"/>
        </w:rPr>
        <w:t xml:space="preserve"> Any reusable bags and boxes should be wiped down between uses. </w:t>
      </w:r>
    </w:p>
    <w:p w:rsidR="00CE0F41" w:rsidRPr="003E1872" w:rsidRDefault="00CE0F41" w:rsidP="00CE0F41">
      <w:pPr>
        <w:tabs>
          <w:tab w:val="left" w:pos="284"/>
          <w:tab w:val="left" w:pos="426"/>
        </w:tabs>
        <w:spacing w:after="120"/>
        <w:rPr>
          <w:rFonts w:ascii="Arial" w:eastAsia="Times New Roman" w:hAnsi="Arial" w:cs="Arial"/>
          <w:b/>
          <w:sz w:val="20"/>
          <w:szCs w:val="20"/>
        </w:rPr>
      </w:pPr>
      <w:r w:rsidRPr="003E1872">
        <w:rPr>
          <w:rFonts w:ascii="Arial" w:eastAsia="Times New Roman" w:hAnsi="Arial" w:cs="Arial"/>
          <w:b/>
          <w:sz w:val="20"/>
          <w:szCs w:val="20"/>
        </w:rPr>
        <w:t>Food Preparation and Service Areas</w:t>
      </w:r>
    </w:p>
    <w:p w:rsidR="00CE0F41" w:rsidRPr="003E1872" w:rsidRDefault="00CE0F41" w:rsidP="00CE0F41">
      <w:pPr>
        <w:widowControl w:val="0"/>
        <w:numPr>
          <w:ilvl w:val="0"/>
          <w:numId w:val="1"/>
        </w:numPr>
        <w:tabs>
          <w:tab w:val="left" w:pos="284"/>
          <w:tab w:val="left" w:pos="426"/>
        </w:tabs>
        <w:autoSpaceDE w:val="0"/>
        <w:autoSpaceDN w:val="0"/>
        <w:adjustRightInd w:val="0"/>
        <w:spacing w:after="120" w:line="240" w:lineRule="auto"/>
        <w:ind w:hanging="720"/>
        <w:rPr>
          <w:rFonts w:ascii="Arial" w:eastAsia="Times New Roman" w:hAnsi="Arial" w:cs="Arial"/>
          <w:sz w:val="20"/>
          <w:szCs w:val="20"/>
        </w:rPr>
      </w:pPr>
      <w:r w:rsidRPr="003E1872">
        <w:rPr>
          <w:rFonts w:ascii="Arial" w:eastAsia="Times New Roman" w:hAnsi="Arial" w:cs="Arial"/>
          <w:sz w:val="20"/>
          <w:szCs w:val="20"/>
        </w:rPr>
        <w:t xml:space="preserve">You </w:t>
      </w:r>
      <w:r w:rsidRPr="003E1872">
        <w:rPr>
          <w:rFonts w:ascii="Arial" w:eastAsia="Times New Roman" w:hAnsi="Arial" w:cs="Arial"/>
          <w:b/>
          <w:sz w:val="20"/>
          <w:szCs w:val="20"/>
          <w:u w:val="single"/>
        </w:rPr>
        <w:t>must</w:t>
      </w:r>
      <w:r w:rsidRPr="003E1872">
        <w:rPr>
          <w:rFonts w:ascii="Arial" w:eastAsia="Times New Roman" w:hAnsi="Arial" w:cs="Arial"/>
          <w:sz w:val="20"/>
          <w:szCs w:val="20"/>
        </w:rPr>
        <w:t xml:space="preserve"> implement controls so all staff can work in a safe way that </w:t>
      </w:r>
      <w:proofErr w:type="gramStart"/>
      <w:r w:rsidRPr="003E1872">
        <w:rPr>
          <w:rFonts w:ascii="Arial" w:eastAsia="Times New Roman" w:hAnsi="Arial" w:cs="Arial"/>
          <w:sz w:val="20"/>
          <w:szCs w:val="20"/>
        </w:rPr>
        <w:t>enables social distancing at all times</w:t>
      </w:r>
      <w:proofErr w:type="gramEnd"/>
      <w:r w:rsidRPr="003E1872">
        <w:rPr>
          <w:rFonts w:ascii="Arial" w:eastAsia="Times New Roman" w:hAnsi="Arial" w:cs="Arial"/>
          <w:sz w:val="20"/>
          <w:szCs w:val="20"/>
        </w:rPr>
        <w:t>. This</w:t>
      </w:r>
      <w:r>
        <w:rPr>
          <w:rFonts w:ascii="Arial" w:eastAsia="Times New Roman" w:hAnsi="Arial" w:cs="Arial"/>
          <w:sz w:val="20"/>
          <w:szCs w:val="20"/>
        </w:rPr>
        <w:t xml:space="preserve"> </w:t>
      </w:r>
      <w:r w:rsidRPr="003E1872">
        <w:rPr>
          <w:rFonts w:ascii="Arial" w:eastAsia="Times New Roman" w:hAnsi="Arial" w:cs="Arial"/>
          <w:sz w:val="20"/>
          <w:szCs w:val="20"/>
        </w:rPr>
        <w:t xml:space="preserve">may be by allocation tasks with time separation; reducing menus; reducing staff numbers on any shift; redesigning the layout of kitchen and counter areas; or any other methods. </w:t>
      </w:r>
      <w:r w:rsidRPr="003E1872">
        <w:rPr>
          <w:rFonts w:ascii="Arial" w:eastAsia="Times New Roman" w:hAnsi="Arial" w:cs="Arial"/>
          <w:b/>
          <w:sz w:val="20"/>
          <w:szCs w:val="20"/>
        </w:rPr>
        <w:t>If you are not able to ensure effective controls, you should not continue trading</w:t>
      </w:r>
      <w:r w:rsidRPr="003E1872">
        <w:rPr>
          <w:rFonts w:ascii="Arial" w:eastAsia="Times New Roman" w:hAnsi="Arial" w:cs="Arial"/>
          <w:sz w:val="20"/>
          <w:szCs w:val="20"/>
        </w:rPr>
        <w:t>.</w:t>
      </w:r>
    </w:p>
    <w:p w:rsidR="00CE0F41" w:rsidRPr="003E1872" w:rsidRDefault="00CE0F41" w:rsidP="00CE0F41">
      <w:pPr>
        <w:tabs>
          <w:tab w:val="left" w:pos="284"/>
          <w:tab w:val="left" w:pos="426"/>
        </w:tabs>
        <w:spacing w:after="120"/>
        <w:rPr>
          <w:rFonts w:ascii="Arial" w:eastAsia="Times New Roman" w:hAnsi="Arial" w:cs="Arial"/>
          <w:sz w:val="20"/>
          <w:szCs w:val="20"/>
        </w:rPr>
      </w:pPr>
    </w:p>
    <w:p w:rsidR="00CE0F41" w:rsidRPr="003E1872" w:rsidRDefault="00CE0F41" w:rsidP="00CE0F41">
      <w:pPr>
        <w:tabs>
          <w:tab w:val="left" w:pos="5040"/>
        </w:tabs>
        <w:rPr>
          <w:rFonts w:ascii="Arial" w:hAnsi="Arial" w:cs="Arial"/>
          <w:b/>
          <w:sz w:val="20"/>
          <w:szCs w:val="20"/>
          <w:u w:val="single"/>
        </w:rPr>
      </w:pPr>
      <w:r w:rsidRPr="003E1872">
        <w:rPr>
          <w:rFonts w:ascii="Arial" w:hAnsi="Arial" w:cs="Arial"/>
          <w:b/>
          <w:sz w:val="20"/>
          <w:szCs w:val="20"/>
          <w:u w:val="single"/>
        </w:rPr>
        <w:t>Personal hygiene and hand washing</w:t>
      </w:r>
    </w:p>
    <w:p w:rsidR="00CE0F41" w:rsidRPr="003E1872" w:rsidRDefault="00CE0F41" w:rsidP="00CE0F41">
      <w:pPr>
        <w:tabs>
          <w:tab w:val="left" w:pos="284"/>
          <w:tab w:val="left" w:pos="426"/>
        </w:tabs>
        <w:spacing w:after="120"/>
        <w:rPr>
          <w:rFonts w:ascii="Arial" w:eastAsia="Times New Roman" w:hAnsi="Arial" w:cs="Arial"/>
          <w:sz w:val="20"/>
          <w:szCs w:val="20"/>
        </w:rPr>
      </w:pPr>
    </w:p>
    <w:p w:rsidR="00CE0F41" w:rsidRPr="003E1872" w:rsidRDefault="00CE0F41" w:rsidP="00CE0F41">
      <w:pPr>
        <w:tabs>
          <w:tab w:val="left" w:pos="284"/>
          <w:tab w:val="left" w:pos="426"/>
        </w:tabs>
        <w:spacing w:after="120"/>
        <w:rPr>
          <w:rFonts w:ascii="Arial" w:eastAsia="Times New Roman" w:hAnsi="Arial" w:cs="Arial"/>
          <w:sz w:val="20"/>
          <w:szCs w:val="20"/>
        </w:rPr>
      </w:pPr>
      <w:r w:rsidRPr="003E1872">
        <w:rPr>
          <w:rFonts w:ascii="Arial" w:hAnsi="Arial" w:cs="Arial"/>
          <w:sz w:val="20"/>
          <w:szCs w:val="20"/>
        </w:rPr>
        <w:t xml:space="preserve">It is essential that staff </w:t>
      </w:r>
      <w:proofErr w:type="gramStart"/>
      <w:r w:rsidRPr="003E1872">
        <w:rPr>
          <w:rFonts w:ascii="Arial" w:hAnsi="Arial" w:cs="Arial"/>
          <w:sz w:val="20"/>
          <w:szCs w:val="20"/>
        </w:rPr>
        <w:t>are able to</w:t>
      </w:r>
      <w:proofErr w:type="gramEnd"/>
      <w:r w:rsidRPr="003E1872">
        <w:rPr>
          <w:rFonts w:ascii="Arial" w:hAnsi="Arial" w:cs="Arial"/>
          <w:sz w:val="20"/>
          <w:szCs w:val="20"/>
        </w:rPr>
        <w:t xml:space="preserve"> wash their hands frequently.</w:t>
      </w:r>
    </w:p>
    <w:p w:rsidR="00CE0F41" w:rsidRPr="003E1872" w:rsidRDefault="00CE0F41" w:rsidP="00CE0F41">
      <w:pPr>
        <w:tabs>
          <w:tab w:val="left" w:pos="5040"/>
        </w:tabs>
        <w:spacing w:after="120"/>
        <w:rPr>
          <w:rFonts w:ascii="Arial" w:hAnsi="Arial" w:cs="Arial"/>
          <w:b/>
          <w:sz w:val="20"/>
          <w:szCs w:val="20"/>
        </w:rPr>
      </w:pPr>
      <w:r w:rsidRPr="003E1872">
        <w:rPr>
          <w:rFonts w:ascii="Arial" w:hAnsi="Arial" w:cs="Arial"/>
          <w:b/>
          <w:sz w:val="20"/>
          <w:szCs w:val="20"/>
        </w:rPr>
        <w:t>Hand washing facilities</w:t>
      </w:r>
    </w:p>
    <w:p w:rsidR="00CE0F41" w:rsidRPr="003E1872" w:rsidRDefault="00CE0F41" w:rsidP="00CE0F41">
      <w:pPr>
        <w:widowControl w:val="0"/>
        <w:numPr>
          <w:ilvl w:val="0"/>
          <w:numId w:val="1"/>
        </w:numPr>
        <w:tabs>
          <w:tab w:val="left" w:pos="426"/>
        </w:tabs>
        <w:autoSpaceDE w:val="0"/>
        <w:autoSpaceDN w:val="0"/>
        <w:adjustRightInd w:val="0"/>
        <w:spacing w:after="0" w:line="240" w:lineRule="auto"/>
        <w:ind w:left="426" w:hanging="426"/>
        <w:rPr>
          <w:rFonts w:ascii="Arial" w:hAnsi="Arial" w:cs="Arial"/>
          <w:sz w:val="20"/>
          <w:szCs w:val="20"/>
        </w:rPr>
      </w:pPr>
      <w:r w:rsidRPr="003E1872">
        <w:rPr>
          <w:rFonts w:ascii="Arial" w:hAnsi="Arial" w:cs="Arial"/>
          <w:sz w:val="20"/>
          <w:szCs w:val="20"/>
        </w:rPr>
        <w:t>Ensure the area where the hand washing facilities are sited is clean and hygienic. This is usually by the staff toilet so this area and facilities must be disinfected at the start and end of the day.</w:t>
      </w:r>
    </w:p>
    <w:p w:rsidR="00CE0F41" w:rsidRPr="003E1872" w:rsidRDefault="00CE0F41" w:rsidP="00CE0F41">
      <w:pPr>
        <w:tabs>
          <w:tab w:val="left" w:pos="426"/>
        </w:tabs>
        <w:ind w:left="426"/>
        <w:rPr>
          <w:rFonts w:ascii="Arial" w:hAnsi="Arial" w:cs="Arial"/>
          <w:sz w:val="20"/>
          <w:szCs w:val="20"/>
        </w:rPr>
      </w:pPr>
    </w:p>
    <w:p w:rsidR="00CE0F41" w:rsidRPr="003E1872" w:rsidRDefault="00CE0F41" w:rsidP="00CE0F41">
      <w:pPr>
        <w:widowControl w:val="0"/>
        <w:numPr>
          <w:ilvl w:val="0"/>
          <w:numId w:val="1"/>
        </w:numPr>
        <w:tabs>
          <w:tab w:val="left" w:pos="426"/>
        </w:tabs>
        <w:autoSpaceDE w:val="0"/>
        <w:autoSpaceDN w:val="0"/>
        <w:adjustRightInd w:val="0"/>
        <w:spacing w:after="0" w:line="240" w:lineRule="auto"/>
        <w:ind w:left="426" w:hanging="426"/>
        <w:rPr>
          <w:rFonts w:ascii="Arial" w:hAnsi="Arial" w:cs="Arial"/>
          <w:sz w:val="20"/>
          <w:szCs w:val="20"/>
        </w:rPr>
      </w:pPr>
      <w:r w:rsidRPr="003E1872">
        <w:rPr>
          <w:rFonts w:ascii="Arial" w:hAnsi="Arial" w:cs="Arial"/>
          <w:sz w:val="20"/>
          <w:szCs w:val="20"/>
        </w:rPr>
        <w:t xml:space="preserve">The hand drying must be a single use disposable towel </w:t>
      </w:r>
      <w:proofErr w:type="spellStart"/>
      <w:r w:rsidRPr="003E1872">
        <w:rPr>
          <w:rFonts w:ascii="Arial" w:hAnsi="Arial" w:cs="Arial"/>
          <w:sz w:val="20"/>
          <w:szCs w:val="20"/>
        </w:rPr>
        <w:t>eg</w:t>
      </w:r>
      <w:proofErr w:type="spellEnd"/>
      <w:r w:rsidRPr="003E1872">
        <w:rPr>
          <w:rFonts w:ascii="Arial" w:hAnsi="Arial" w:cs="Arial"/>
          <w:sz w:val="20"/>
          <w:szCs w:val="20"/>
        </w:rPr>
        <w:t xml:space="preserve"> paper towel or blue paper roll. This should be placed in a dispenser which is fitted to the wall. A reusable cloth towel is NOT acceptable.</w:t>
      </w:r>
    </w:p>
    <w:p w:rsidR="00CE0F41" w:rsidRPr="003E1872" w:rsidRDefault="00CE0F41" w:rsidP="00CE0F41">
      <w:pPr>
        <w:pStyle w:val="ListParagraph"/>
        <w:rPr>
          <w:rFonts w:ascii="Arial" w:hAnsi="Arial" w:cs="Arial"/>
          <w:sz w:val="20"/>
          <w:szCs w:val="20"/>
        </w:rPr>
      </w:pPr>
    </w:p>
    <w:p w:rsidR="00CE0F41" w:rsidRPr="003E1872" w:rsidRDefault="00CE0F41" w:rsidP="00CE0F41">
      <w:pPr>
        <w:widowControl w:val="0"/>
        <w:numPr>
          <w:ilvl w:val="0"/>
          <w:numId w:val="1"/>
        </w:numPr>
        <w:tabs>
          <w:tab w:val="left" w:pos="426"/>
        </w:tabs>
        <w:autoSpaceDE w:val="0"/>
        <w:autoSpaceDN w:val="0"/>
        <w:adjustRightInd w:val="0"/>
        <w:spacing w:after="0" w:line="240" w:lineRule="auto"/>
        <w:ind w:left="426" w:hanging="426"/>
        <w:rPr>
          <w:rFonts w:ascii="Arial" w:hAnsi="Arial" w:cs="Arial"/>
          <w:sz w:val="20"/>
          <w:szCs w:val="20"/>
        </w:rPr>
      </w:pPr>
      <w:r w:rsidRPr="003E1872">
        <w:rPr>
          <w:rFonts w:ascii="Arial" w:hAnsi="Arial" w:cs="Arial"/>
          <w:sz w:val="20"/>
          <w:szCs w:val="20"/>
        </w:rPr>
        <w:t>Liquid soap must be available at the wash hand basin. Make sure you have a plentiful supply.</w:t>
      </w:r>
    </w:p>
    <w:p w:rsidR="00CE0F41" w:rsidRPr="003E1872" w:rsidRDefault="00CE0F41" w:rsidP="00CE0F41">
      <w:pPr>
        <w:tabs>
          <w:tab w:val="left" w:pos="5040"/>
        </w:tabs>
        <w:rPr>
          <w:rFonts w:ascii="Arial" w:hAnsi="Arial" w:cs="Arial"/>
          <w:b/>
          <w:sz w:val="20"/>
          <w:szCs w:val="20"/>
        </w:rPr>
      </w:pPr>
    </w:p>
    <w:p w:rsidR="00CE0F41" w:rsidRPr="003E1872" w:rsidRDefault="00CE0F41" w:rsidP="00CE0F41">
      <w:pPr>
        <w:tabs>
          <w:tab w:val="left" w:pos="5040"/>
        </w:tabs>
        <w:spacing w:after="120"/>
        <w:rPr>
          <w:rFonts w:ascii="Arial" w:hAnsi="Arial" w:cs="Arial"/>
          <w:b/>
          <w:sz w:val="20"/>
          <w:szCs w:val="20"/>
        </w:rPr>
      </w:pPr>
      <w:r w:rsidRPr="003E1872">
        <w:rPr>
          <w:rFonts w:ascii="Arial" w:hAnsi="Arial" w:cs="Arial"/>
          <w:b/>
          <w:sz w:val="20"/>
          <w:szCs w:val="20"/>
        </w:rPr>
        <w:t>Effective hand washing</w:t>
      </w:r>
    </w:p>
    <w:p w:rsidR="00CE0F41" w:rsidRPr="003E1872" w:rsidRDefault="00CE0F41" w:rsidP="00CE0F41">
      <w:pPr>
        <w:widowControl w:val="0"/>
        <w:numPr>
          <w:ilvl w:val="0"/>
          <w:numId w:val="1"/>
        </w:numPr>
        <w:tabs>
          <w:tab w:val="left" w:pos="426"/>
        </w:tabs>
        <w:autoSpaceDE w:val="0"/>
        <w:autoSpaceDN w:val="0"/>
        <w:adjustRightInd w:val="0"/>
        <w:spacing w:after="120" w:line="240" w:lineRule="auto"/>
        <w:ind w:left="426" w:hanging="426"/>
        <w:rPr>
          <w:rFonts w:ascii="Arial" w:hAnsi="Arial" w:cs="Arial"/>
          <w:sz w:val="20"/>
          <w:szCs w:val="20"/>
        </w:rPr>
      </w:pPr>
      <w:r w:rsidRPr="003E1872">
        <w:rPr>
          <w:rFonts w:ascii="Arial" w:hAnsi="Arial" w:cs="Arial"/>
          <w:sz w:val="20"/>
          <w:szCs w:val="20"/>
        </w:rPr>
        <w:t>Ensure that staff wash their hands properly (using the correct technique and for, at least, 20 seconds – see the link to a video at the end of this letter). This must be done before starting work, after coughing or sneezing or blowing their nose, before and after restocking shelves, after a break or touching their phone and before leaving the shop.</w:t>
      </w:r>
    </w:p>
    <w:p w:rsidR="00CE0F41" w:rsidRPr="003E1872" w:rsidRDefault="00CE0F41" w:rsidP="00CE0F41">
      <w:pPr>
        <w:tabs>
          <w:tab w:val="left" w:pos="5040"/>
        </w:tabs>
        <w:rPr>
          <w:rFonts w:ascii="Arial" w:hAnsi="Arial" w:cs="Arial"/>
          <w:sz w:val="20"/>
          <w:szCs w:val="20"/>
        </w:rPr>
      </w:pPr>
      <w:r w:rsidRPr="003E1872">
        <w:rPr>
          <w:rFonts w:ascii="Arial" w:hAnsi="Arial" w:cs="Arial"/>
          <w:sz w:val="20"/>
          <w:szCs w:val="20"/>
        </w:rPr>
        <w:t xml:space="preserve">Note: You and your staff must </w:t>
      </w:r>
      <w:r w:rsidRPr="003E1872">
        <w:rPr>
          <w:rFonts w:ascii="Arial" w:hAnsi="Arial" w:cs="Arial"/>
          <w:sz w:val="20"/>
          <w:szCs w:val="20"/>
          <w:u w:val="single"/>
        </w:rPr>
        <w:t>wash your hands properly</w:t>
      </w:r>
      <w:r w:rsidRPr="003E1872">
        <w:rPr>
          <w:rFonts w:ascii="Arial" w:hAnsi="Arial" w:cs="Arial"/>
          <w:sz w:val="20"/>
          <w:szCs w:val="20"/>
        </w:rPr>
        <w:t xml:space="preserve"> after blowing their nose or coughing into their hand BEFORE they touch any other surfaces. Hand sanitiser is no substitute</w:t>
      </w:r>
      <w:r>
        <w:rPr>
          <w:rFonts w:ascii="Arial" w:hAnsi="Arial" w:cs="Arial"/>
          <w:sz w:val="20"/>
          <w:szCs w:val="20"/>
        </w:rPr>
        <w:t>.</w:t>
      </w:r>
    </w:p>
    <w:p w:rsidR="00CE0F41" w:rsidRPr="003E1872" w:rsidRDefault="00CE0F41" w:rsidP="00CE0F41">
      <w:pPr>
        <w:tabs>
          <w:tab w:val="left" w:pos="5040"/>
        </w:tabs>
        <w:rPr>
          <w:rFonts w:ascii="Arial" w:hAnsi="Arial" w:cs="Arial"/>
          <w:sz w:val="20"/>
          <w:szCs w:val="20"/>
        </w:rPr>
      </w:pPr>
    </w:p>
    <w:p w:rsidR="00CE0F41" w:rsidRPr="003E1872" w:rsidRDefault="00CE0F41" w:rsidP="00CE0F41">
      <w:pPr>
        <w:tabs>
          <w:tab w:val="left" w:pos="5040"/>
        </w:tabs>
        <w:spacing w:after="120"/>
        <w:rPr>
          <w:rFonts w:ascii="Arial" w:hAnsi="Arial" w:cs="Arial"/>
          <w:b/>
          <w:sz w:val="20"/>
          <w:szCs w:val="20"/>
        </w:rPr>
      </w:pPr>
      <w:r w:rsidRPr="003E1872">
        <w:rPr>
          <w:rFonts w:ascii="Arial" w:hAnsi="Arial" w:cs="Arial"/>
          <w:b/>
          <w:sz w:val="20"/>
          <w:szCs w:val="20"/>
        </w:rPr>
        <w:t>Healthy hands</w:t>
      </w:r>
    </w:p>
    <w:p w:rsidR="00CE0F41" w:rsidRPr="003E1872" w:rsidRDefault="00CE0F41" w:rsidP="00CE0F41">
      <w:pPr>
        <w:widowControl w:val="0"/>
        <w:numPr>
          <w:ilvl w:val="0"/>
          <w:numId w:val="1"/>
        </w:numPr>
        <w:tabs>
          <w:tab w:val="left" w:pos="426"/>
        </w:tabs>
        <w:autoSpaceDE w:val="0"/>
        <w:autoSpaceDN w:val="0"/>
        <w:adjustRightInd w:val="0"/>
        <w:spacing w:after="0" w:line="240" w:lineRule="auto"/>
        <w:ind w:left="426" w:hanging="426"/>
        <w:rPr>
          <w:rFonts w:ascii="Arial" w:hAnsi="Arial" w:cs="Arial"/>
          <w:sz w:val="20"/>
          <w:szCs w:val="20"/>
        </w:rPr>
      </w:pPr>
      <w:r w:rsidRPr="003E1872">
        <w:rPr>
          <w:rFonts w:ascii="Arial" w:hAnsi="Arial" w:cs="Arial"/>
          <w:sz w:val="20"/>
          <w:szCs w:val="20"/>
        </w:rPr>
        <w:t>You should provide hand moisturiser and / or barrier cream to reduce the risk of dermatitis</w:t>
      </w:r>
      <w:r>
        <w:rPr>
          <w:rFonts w:ascii="Arial" w:hAnsi="Arial" w:cs="Arial"/>
          <w:sz w:val="20"/>
          <w:szCs w:val="20"/>
        </w:rPr>
        <w:t>.</w:t>
      </w:r>
    </w:p>
    <w:p w:rsidR="00CE0F41" w:rsidRPr="003E1872" w:rsidRDefault="00CE0F41" w:rsidP="00CE0F41">
      <w:pPr>
        <w:tabs>
          <w:tab w:val="left" w:pos="5040"/>
        </w:tabs>
        <w:rPr>
          <w:rFonts w:ascii="Arial" w:hAnsi="Arial" w:cs="Arial"/>
          <w:sz w:val="20"/>
          <w:szCs w:val="20"/>
        </w:rPr>
      </w:pPr>
    </w:p>
    <w:p w:rsidR="00CE0F41" w:rsidRPr="003E1872" w:rsidRDefault="00CE0F41" w:rsidP="00CE0F41">
      <w:pPr>
        <w:tabs>
          <w:tab w:val="left" w:pos="5040"/>
        </w:tabs>
        <w:rPr>
          <w:rFonts w:ascii="Arial" w:hAnsi="Arial" w:cs="Arial"/>
          <w:sz w:val="20"/>
          <w:szCs w:val="20"/>
        </w:rPr>
      </w:pPr>
    </w:p>
    <w:p w:rsidR="00CE0F41" w:rsidRPr="003E1872" w:rsidRDefault="00CE0F41" w:rsidP="00CE0F41">
      <w:pPr>
        <w:tabs>
          <w:tab w:val="left" w:pos="5040"/>
        </w:tabs>
        <w:spacing w:after="120"/>
        <w:rPr>
          <w:rFonts w:ascii="Arial" w:hAnsi="Arial" w:cs="Arial"/>
          <w:b/>
          <w:sz w:val="20"/>
          <w:szCs w:val="20"/>
        </w:rPr>
      </w:pPr>
      <w:r w:rsidRPr="003E1872">
        <w:rPr>
          <w:rFonts w:ascii="Arial" w:hAnsi="Arial" w:cs="Arial"/>
          <w:b/>
          <w:sz w:val="20"/>
          <w:szCs w:val="20"/>
        </w:rPr>
        <w:t>Clothing</w:t>
      </w:r>
    </w:p>
    <w:p w:rsidR="00CE0F41" w:rsidRPr="003E1872" w:rsidRDefault="00CE0F41" w:rsidP="00CE0F41">
      <w:pPr>
        <w:widowControl w:val="0"/>
        <w:numPr>
          <w:ilvl w:val="0"/>
          <w:numId w:val="1"/>
        </w:numPr>
        <w:tabs>
          <w:tab w:val="left" w:pos="426"/>
        </w:tabs>
        <w:autoSpaceDE w:val="0"/>
        <w:autoSpaceDN w:val="0"/>
        <w:adjustRightInd w:val="0"/>
        <w:spacing w:after="0" w:line="240" w:lineRule="auto"/>
        <w:ind w:left="426" w:hanging="426"/>
        <w:rPr>
          <w:rFonts w:ascii="Arial" w:hAnsi="Arial" w:cs="Arial"/>
          <w:sz w:val="20"/>
          <w:szCs w:val="20"/>
        </w:rPr>
      </w:pPr>
      <w:r w:rsidRPr="003E1872">
        <w:rPr>
          <w:rFonts w:ascii="Arial" w:hAnsi="Arial" w:cs="Arial"/>
          <w:sz w:val="20"/>
          <w:szCs w:val="20"/>
        </w:rPr>
        <w:t>You and your staff should wear a clean uniform which they ideally change into when they arrive at work and take off before leaving work or be provided with an apron. Bear in mind that the virus may survive on clothing for up to 3 days.</w:t>
      </w:r>
    </w:p>
    <w:p w:rsidR="00CE0F41" w:rsidRPr="003E1872" w:rsidRDefault="00CE0F41" w:rsidP="00CE0F41">
      <w:pPr>
        <w:tabs>
          <w:tab w:val="left" w:pos="426"/>
        </w:tabs>
        <w:ind w:left="426" w:hanging="426"/>
        <w:rPr>
          <w:rFonts w:ascii="Arial" w:hAnsi="Arial" w:cs="Arial"/>
          <w:sz w:val="20"/>
          <w:szCs w:val="20"/>
        </w:rPr>
      </w:pPr>
    </w:p>
    <w:p w:rsidR="00CE0F41" w:rsidRDefault="00CE0F41" w:rsidP="00CE0F41">
      <w:pPr>
        <w:tabs>
          <w:tab w:val="left" w:pos="426"/>
        </w:tabs>
        <w:spacing w:after="120"/>
        <w:ind w:left="426" w:hanging="426"/>
        <w:rPr>
          <w:rFonts w:ascii="Arial" w:hAnsi="Arial" w:cs="Arial"/>
          <w:b/>
          <w:sz w:val="20"/>
          <w:szCs w:val="20"/>
        </w:rPr>
      </w:pPr>
    </w:p>
    <w:p w:rsidR="00CE0F41" w:rsidRPr="003E1872" w:rsidRDefault="00CE0F41" w:rsidP="00CE0F41">
      <w:pPr>
        <w:tabs>
          <w:tab w:val="left" w:pos="426"/>
        </w:tabs>
        <w:spacing w:after="120"/>
        <w:ind w:left="426" w:hanging="426"/>
        <w:rPr>
          <w:rFonts w:ascii="Arial" w:hAnsi="Arial" w:cs="Arial"/>
          <w:b/>
          <w:sz w:val="20"/>
          <w:szCs w:val="20"/>
        </w:rPr>
      </w:pPr>
      <w:r w:rsidRPr="003E1872">
        <w:rPr>
          <w:rFonts w:ascii="Arial" w:hAnsi="Arial" w:cs="Arial"/>
          <w:b/>
          <w:sz w:val="20"/>
          <w:szCs w:val="20"/>
        </w:rPr>
        <w:t>Hand hygiene for customers</w:t>
      </w:r>
    </w:p>
    <w:p w:rsidR="00CE0F41" w:rsidRPr="003E1872" w:rsidRDefault="00CE0F41" w:rsidP="00CE0F41">
      <w:pPr>
        <w:widowControl w:val="0"/>
        <w:numPr>
          <w:ilvl w:val="0"/>
          <w:numId w:val="1"/>
        </w:numPr>
        <w:tabs>
          <w:tab w:val="left" w:pos="426"/>
        </w:tabs>
        <w:autoSpaceDE w:val="0"/>
        <w:autoSpaceDN w:val="0"/>
        <w:adjustRightInd w:val="0"/>
        <w:spacing w:after="0" w:line="240" w:lineRule="auto"/>
        <w:ind w:left="426" w:hanging="426"/>
        <w:rPr>
          <w:rFonts w:ascii="Arial" w:hAnsi="Arial" w:cs="Arial"/>
          <w:sz w:val="20"/>
          <w:szCs w:val="20"/>
        </w:rPr>
      </w:pPr>
      <w:r w:rsidRPr="003E1872">
        <w:rPr>
          <w:rFonts w:ascii="Arial" w:hAnsi="Arial" w:cs="Arial"/>
          <w:sz w:val="20"/>
          <w:szCs w:val="20"/>
        </w:rPr>
        <w:t xml:space="preserve">You may wish to consider providing hand sanitiser for customers to use before entering the premises. </w:t>
      </w:r>
    </w:p>
    <w:p w:rsidR="00CE0F41" w:rsidRPr="003E1872" w:rsidRDefault="00CE0F41" w:rsidP="00CE0F41">
      <w:pPr>
        <w:tabs>
          <w:tab w:val="left" w:pos="426"/>
        </w:tabs>
        <w:ind w:left="426" w:hanging="426"/>
        <w:rPr>
          <w:rFonts w:ascii="Arial" w:hAnsi="Arial" w:cs="Arial"/>
          <w:sz w:val="20"/>
          <w:szCs w:val="20"/>
        </w:rPr>
      </w:pPr>
    </w:p>
    <w:p w:rsidR="00CE0F41" w:rsidRPr="003E1872" w:rsidRDefault="00CE0F41" w:rsidP="00CE0F41">
      <w:pPr>
        <w:widowControl w:val="0"/>
        <w:numPr>
          <w:ilvl w:val="0"/>
          <w:numId w:val="1"/>
        </w:numPr>
        <w:tabs>
          <w:tab w:val="left" w:pos="426"/>
        </w:tabs>
        <w:autoSpaceDE w:val="0"/>
        <w:autoSpaceDN w:val="0"/>
        <w:adjustRightInd w:val="0"/>
        <w:spacing w:after="0" w:line="240" w:lineRule="auto"/>
        <w:ind w:left="426" w:hanging="426"/>
        <w:rPr>
          <w:rFonts w:ascii="Arial" w:eastAsia="Times New Roman" w:hAnsi="Arial" w:cs="Arial"/>
          <w:iCs/>
          <w:sz w:val="20"/>
          <w:szCs w:val="20"/>
        </w:rPr>
      </w:pPr>
      <w:r w:rsidRPr="003E1872">
        <w:rPr>
          <w:rFonts w:ascii="Arial" w:hAnsi="Arial" w:cs="Arial"/>
          <w:sz w:val="20"/>
          <w:szCs w:val="20"/>
        </w:rPr>
        <w:t>A poster is enclosed for your use which says “</w:t>
      </w:r>
      <w:r w:rsidRPr="003E1872">
        <w:rPr>
          <w:rFonts w:ascii="Arial" w:eastAsia="Times New Roman" w:hAnsi="Arial" w:cs="Arial"/>
          <w:iCs/>
          <w:sz w:val="20"/>
          <w:szCs w:val="20"/>
        </w:rPr>
        <w:t>For the safety of everyone, please use this hand sanitiser before entering. Do not enter if you are ill”</w:t>
      </w:r>
    </w:p>
    <w:p w:rsidR="00CE0F41" w:rsidRDefault="00CE0F41" w:rsidP="00CE0F41">
      <w:pPr>
        <w:tabs>
          <w:tab w:val="left" w:pos="426"/>
        </w:tabs>
        <w:spacing w:after="120"/>
        <w:ind w:left="426" w:hanging="426"/>
        <w:rPr>
          <w:rFonts w:ascii="Arial" w:hAnsi="Arial" w:cs="Arial"/>
          <w:sz w:val="20"/>
          <w:szCs w:val="20"/>
          <w:u w:val="single"/>
        </w:rPr>
      </w:pPr>
    </w:p>
    <w:p w:rsidR="00CE0F41" w:rsidRPr="003E1872" w:rsidRDefault="00CE0F41" w:rsidP="00CE0F41">
      <w:pPr>
        <w:tabs>
          <w:tab w:val="left" w:pos="426"/>
        </w:tabs>
        <w:spacing w:after="120"/>
        <w:ind w:left="426" w:hanging="426"/>
        <w:rPr>
          <w:rFonts w:ascii="Arial" w:hAnsi="Arial" w:cs="Arial"/>
          <w:sz w:val="20"/>
          <w:szCs w:val="20"/>
          <w:u w:val="single"/>
        </w:rPr>
      </w:pPr>
    </w:p>
    <w:p w:rsidR="00CE0F41" w:rsidRPr="003E1872" w:rsidRDefault="00CE0F41" w:rsidP="00CE0F41">
      <w:pPr>
        <w:tabs>
          <w:tab w:val="left" w:pos="426"/>
        </w:tabs>
        <w:spacing w:after="120"/>
        <w:ind w:left="426" w:hanging="426"/>
        <w:rPr>
          <w:rFonts w:ascii="Arial" w:hAnsi="Arial" w:cs="Arial"/>
          <w:b/>
          <w:sz w:val="20"/>
          <w:szCs w:val="20"/>
        </w:rPr>
      </w:pPr>
      <w:r w:rsidRPr="003E1872">
        <w:rPr>
          <w:rFonts w:ascii="Arial" w:hAnsi="Arial" w:cs="Arial"/>
          <w:b/>
          <w:sz w:val="20"/>
          <w:szCs w:val="20"/>
        </w:rPr>
        <w:t>Contamination of food and packaging</w:t>
      </w:r>
    </w:p>
    <w:p w:rsidR="00CE0F41" w:rsidRPr="003E1872" w:rsidRDefault="00CE0F41" w:rsidP="00CE0F41">
      <w:pPr>
        <w:widowControl w:val="0"/>
        <w:numPr>
          <w:ilvl w:val="0"/>
          <w:numId w:val="1"/>
        </w:numPr>
        <w:tabs>
          <w:tab w:val="left" w:pos="426"/>
        </w:tabs>
        <w:autoSpaceDE w:val="0"/>
        <w:autoSpaceDN w:val="0"/>
        <w:adjustRightInd w:val="0"/>
        <w:spacing w:after="0" w:line="240" w:lineRule="auto"/>
        <w:ind w:left="426" w:hanging="426"/>
        <w:rPr>
          <w:rFonts w:ascii="Arial" w:hAnsi="Arial" w:cs="Arial"/>
          <w:sz w:val="20"/>
          <w:szCs w:val="20"/>
        </w:rPr>
      </w:pPr>
      <w:r w:rsidRPr="003E1872">
        <w:rPr>
          <w:rFonts w:ascii="Arial" w:hAnsi="Arial" w:cs="Arial"/>
          <w:sz w:val="20"/>
          <w:szCs w:val="20"/>
        </w:rPr>
        <w:t>For all takeaway and delivery food we recommend new food grade disposable packaging is used.</w:t>
      </w:r>
    </w:p>
    <w:p w:rsidR="00CE0F41" w:rsidRPr="003E1872" w:rsidRDefault="00CE0F41" w:rsidP="00CE0F41">
      <w:pPr>
        <w:tabs>
          <w:tab w:val="left" w:pos="426"/>
        </w:tabs>
        <w:rPr>
          <w:rFonts w:ascii="Arial" w:eastAsia="Times New Roman" w:hAnsi="Arial" w:cs="Arial"/>
          <w:sz w:val="20"/>
          <w:szCs w:val="20"/>
        </w:rPr>
      </w:pPr>
    </w:p>
    <w:p w:rsidR="00CE0F41" w:rsidRPr="003E1872" w:rsidRDefault="00CE0F41" w:rsidP="00CE0F41">
      <w:pPr>
        <w:tabs>
          <w:tab w:val="left" w:pos="426"/>
        </w:tabs>
        <w:spacing w:after="120"/>
        <w:ind w:left="426" w:hanging="426"/>
        <w:rPr>
          <w:rFonts w:ascii="Arial" w:eastAsia="Times New Roman" w:hAnsi="Arial" w:cs="Arial"/>
          <w:b/>
          <w:sz w:val="20"/>
          <w:szCs w:val="20"/>
        </w:rPr>
      </w:pPr>
      <w:r w:rsidRPr="003E1872">
        <w:rPr>
          <w:rFonts w:ascii="Arial" w:eastAsia="Times New Roman" w:hAnsi="Arial" w:cs="Arial"/>
          <w:b/>
          <w:sz w:val="20"/>
          <w:szCs w:val="20"/>
        </w:rPr>
        <w:t>Taking money and giving change</w:t>
      </w:r>
    </w:p>
    <w:p w:rsidR="00CE0F41" w:rsidRPr="003E1872" w:rsidRDefault="00CE0F41" w:rsidP="00CE0F41">
      <w:pPr>
        <w:pStyle w:val="Default"/>
        <w:numPr>
          <w:ilvl w:val="0"/>
          <w:numId w:val="1"/>
        </w:numPr>
        <w:tabs>
          <w:tab w:val="left" w:pos="426"/>
        </w:tabs>
        <w:ind w:left="426" w:hanging="426"/>
        <w:rPr>
          <w:rFonts w:ascii="Arial" w:hAnsi="Arial" w:cs="Arial"/>
          <w:sz w:val="20"/>
          <w:szCs w:val="20"/>
          <w:lang w:eastAsia="en-US"/>
        </w:rPr>
      </w:pPr>
      <w:r w:rsidRPr="003E1872">
        <w:rPr>
          <w:rFonts w:ascii="Arial" w:hAnsi="Arial" w:cs="Arial"/>
          <w:sz w:val="20"/>
          <w:szCs w:val="20"/>
          <w:lang w:eastAsia="en-US"/>
        </w:rPr>
        <w:t>You should encourage contactless payments wherever possible. This can be online or contactless card payments. Put the enclosed poster at the entrance which says “</w:t>
      </w:r>
      <w:r w:rsidRPr="003E1872">
        <w:rPr>
          <w:rStyle w:val="A1"/>
          <w:rFonts w:ascii="Arial" w:hAnsi="Arial" w:cs="Arial"/>
          <w:sz w:val="20"/>
          <w:szCs w:val="20"/>
        </w:rPr>
        <w:t>Please use contactless payment if you are able to do so.</w:t>
      </w:r>
      <w:r w:rsidRPr="003E1872">
        <w:rPr>
          <w:rFonts w:ascii="Arial" w:hAnsi="Arial" w:cs="Arial"/>
          <w:sz w:val="20"/>
          <w:szCs w:val="20"/>
        </w:rPr>
        <w:t xml:space="preserve"> Contactless payment is available for purchases </w:t>
      </w:r>
      <w:r w:rsidRPr="003E1872">
        <w:rPr>
          <w:rFonts w:ascii="Arial" w:hAnsi="Arial" w:cs="Arial"/>
          <w:bCs/>
          <w:sz w:val="20"/>
          <w:szCs w:val="20"/>
        </w:rPr>
        <w:t>up to £45”</w:t>
      </w:r>
      <w:r>
        <w:rPr>
          <w:rFonts w:ascii="Arial" w:hAnsi="Arial" w:cs="Arial"/>
          <w:bCs/>
          <w:sz w:val="20"/>
          <w:szCs w:val="20"/>
        </w:rPr>
        <w:t xml:space="preserve">. In some instances, contactless card payment machines can operate through glass or a clear screen so if you have one in place at the till, give it a try. </w:t>
      </w:r>
    </w:p>
    <w:p w:rsidR="00CE0F41" w:rsidRPr="003E1872" w:rsidRDefault="00CE0F41" w:rsidP="00CE0F41">
      <w:pPr>
        <w:tabs>
          <w:tab w:val="left" w:pos="426"/>
        </w:tabs>
        <w:ind w:left="426" w:hanging="426"/>
        <w:rPr>
          <w:rFonts w:ascii="Arial" w:eastAsia="Times New Roman" w:hAnsi="Arial" w:cs="Arial"/>
          <w:sz w:val="20"/>
          <w:szCs w:val="20"/>
        </w:rPr>
      </w:pPr>
    </w:p>
    <w:p w:rsidR="00CE0F41" w:rsidRPr="003E1872" w:rsidRDefault="00CE0F41" w:rsidP="00CE0F41">
      <w:pPr>
        <w:widowControl w:val="0"/>
        <w:numPr>
          <w:ilvl w:val="0"/>
          <w:numId w:val="1"/>
        </w:numPr>
        <w:tabs>
          <w:tab w:val="left" w:pos="426"/>
          <w:tab w:val="left" w:pos="709"/>
        </w:tabs>
        <w:autoSpaceDE w:val="0"/>
        <w:autoSpaceDN w:val="0"/>
        <w:adjustRightInd w:val="0"/>
        <w:spacing w:after="0" w:line="240" w:lineRule="auto"/>
        <w:ind w:left="426" w:hanging="426"/>
        <w:rPr>
          <w:rFonts w:ascii="Arial" w:eastAsia="Times New Roman" w:hAnsi="Arial" w:cs="Arial"/>
          <w:sz w:val="20"/>
          <w:szCs w:val="20"/>
        </w:rPr>
      </w:pPr>
      <w:r w:rsidRPr="003E1872">
        <w:rPr>
          <w:rFonts w:ascii="Arial" w:eastAsia="Times New Roman" w:hAnsi="Arial" w:cs="Arial"/>
          <w:sz w:val="20"/>
          <w:szCs w:val="20"/>
        </w:rPr>
        <w:t xml:space="preserve">If you do continue to accept cash </w:t>
      </w:r>
      <w:proofErr w:type="gramStart"/>
      <w:r w:rsidRPr="003E1872">
        <w:rPr>
          <w:rFonts w:ascii="Arial" w:eastAsia="Times New Roman" w:hAnsi="Arial" w:cs="Arial"/>
          <w:sz w:val="20"/>
          <w:szCs w:val="20"/>
        </w:rPr>
        <w:t>payments</w:t>
      </w:r>
      <w:proofErr w:type="gramEnd"/>
      <w:r w:rsidRPr="003E1872">
        <w:rPr>
          <w:rFonts w:ascii="Arial" w:eastAsia="Times New Roman" w:hAnsi="Arial" w:cs="Arial"/>
          <w:sz w:val="20"/>
          <w:szCs w:val="20"/>
        </w:rPr>
        <w:t xml:space="preserve"> you will need to consider how this is managed to reduce risks. This could include the operator wearing a glove (must be changed regularly), using a tray or dish for cash to be put in when passing between people.</w:t>
      </w:r>
    </w:p>
    <w:p w:rsidR="00CE0F41" w:rsidRPr="003E1872" w:rsidRDefault="00CE0F41" w:rsidP="00CE0F41">
      <w:pPr>
        <w:tabs>
          <w:tab w:val="left" w:pos="426"/>
          <w:tab w:val="left" w:pos="709"/>
        </w:tabs>
        <w:ind w:left="426" w:hanging="426"/>
        <w:rPr>
          <w:rFonts w:ascii="Arial" w:eastAsia="Times New Roman" w:hAnsi="Arial" w:cs="Arial"/>
          <w:sz w:val="20"/>
          <w:szCs w:val="20"/>
        </w:rPr>
      </w:pPr>
    </w:p>
    <w:p w:rsidR="00CE0F41" w:rsidRPr="003E1872" w:rsidRDefault="00CE0F41" w:rsidP="00CE0F41">
      <w:pPr>
        <w:widowControl w:val="0"/>
        <w:numPr>
          <w:ilvl w:val="0"/>
          <w:numId w:val="1"/>
        </w:numPr>
        <w:tabs>
          <w:tab w:val="left" w:pos="426"/>
          <w:tab w:val="left" w:pos="709"/>
        </w:tabs>
        <w:autoSpaceDE w:val="0"/>
        <w:autoSpaceDN w:val="0"/>
        <w:adjustRightInd w:val="0"/>
        <w:spacing w:after="0" w:line="240" w:lineRule="auto"/>
        <w:ind w:left="426" w:hanging="426"/>
        <w:rPr>
          <w:rFonts w:ascii="Arial" w:eastAsia="Times New Roman" w:hAnsi="Arial" w:cs="Arial"/>
          <w:sz w:val="20"/>
          <w:szCs w:val="20"/>
        </w:rPr>
      </w:pPr>
      <w:r w:rsidRPr="003E1872">
        <w:rPr>
          <w:rFonts w:ascii="Arial" w:eastAsia="Times New Roman" w:hAnsi="Arial" w:cs="Arial"/>
          <w:sz w:val="20"/>
          <w:szCs w:val="20"/>
        </w:rPr>
        <w:t>Provide a plastic washable cover for the keys on the till to enable thorough cleaning. Disinfect throughout the day (covers cost £20-30) or you could use cling film.</w:t>
      </w:r>
    </w:p>
    <w:p w:rsidR="00CE0F41" w:rsidRPr="003E1872" w:rsidRDefault="00CE0F41" w:rsidP="00CE0F41">
      <w:pPr>
        <w:tabs>
          <w:tab w:val="left" w:pos="426"/>
          <w:tab w:val="left" w:pos="709"/>
        </w:tabs>
        <w:ind w:left="426" w:hanging="426"/>
        <w:rPr>
          <w:rFonts w:ascii="Arial" w:eastAsia="Times New Roman" w:hAnsi="Arial" w:cs="Arial"/>
          <w:sz w:val="20"/>
          <w:szCs w:val="20"/>
        </w:rPr>
      </w:pPr>
    </w:p>
    <w:p w:rsidR="00CE0F41" w:rsidRPr="003E1872" w:rsidRDefault="00CE0F41" w:rsidP="00CE0F41">
      <w:pPr>
        <w:tabs>
          <w:tab w:val="left" w:pos="426"/>
          <w:tab w:val="left" w:pos="709"/>
        </w:tabs>
        <w:spacing w:after="120"/>
        <w:ind w:left="426" w:hanging="426"/>
        <w:rPr>
          <w:rFonts w:ascii="Arial" w:eastAsia="Times New Roman" w:hAnsi="Arial" w:cs="Arial"/>
          <w:b/>
          <w:sz w:val="20"/>
          <w:szCs w:val="20"/>
        </w:rPr>
      </w:pPr>
      <w:r w:rsidRPr="003E1872">
        <w:rPr>
          <w:rFonts w:ascii="Arial" w:eastAsia="Times New Roman" w:hAnsi="Arial" w:cs="Arial"/>
          <w:b/>
          <w:sz w:val="20"/>
          <w:szCs w:val="20"/>
        </w:rPr>
        <w:t>Management</w:t>
      </w:r>
    </w:p>
    <w:p w:rsidR="00CE0F41" w:rsidRPr="003E1872" w:rsidRDefault="00CE0F41" w:rsidP="00CE0F41">
      <w:pPr>
        <w:widowControl w:val="0"/>
        <w:numPr>
          <w:ilvl w:val="0"/>
          <w:numId w:val="1"/>
        </w:numPr>
        <w:tabs>
          <w:tab w:val="left" w:pos="426"/>
          <w:tab w:val="left" w:pos="709"/>
        </w:tabs>
        <w:autoSpaceDE w:val="0"/>
        <w:autoSpaceDN w:val="0"/>
        <w:adjustRightInd w:val="0"/>
        <w:spacing w:after="0" w:line="240" w:lineRule="auto"/>
        <w:ind w:left="426" w:hanging="426"/>
        <w:rPr>
          <w:rFonts w:ascii="Arial" w:eastAsia="Times New Roman" w:hAnsi="Arial" w:cs="Arial"/>
          <w:sz w:val="20"/>
          <w:szCs w:val="20"/>
        </w:rPr>
      </w:pPr>
      <w:r w:rsidRPr="003E1872">
        <w:rPr>
          <w:rFonts w:ascii="Arial" w:eastAsia="Times New Roman" w:hAnsi="Arial" w:cs="Arial"/>
          <w:sz w:val="20"/>
          <w:szCs w:val="20"/>
        </w:rPr>
        <w:t>Make sure staff know what the procedures and supervise them. You should write this down and use it to train your staff.</w:t>
      </w:r>
    </w:p>
    <w:p w:rsidR="00CE0F41" w:rsidRPr="003E1872" w:rsidRDefault="00CE0F41" w:rsidP="00CE0F41">
      <w:pPr>
        <w:tabs>
          <w:tab w:val="left" w:pos="426"/>
          <w:tab w:val="left" w:pos="709"/>
        </w:tabs>
        <w:ind w:left="426" w:hanging="426"/>
        <w:rPr>
          <w:rFonts w:ascii="Arial" w:eastAsia="Times New Roman" w:hAnsi="Arial" w:cs="Arial"/>
          <w:sz w:val="20"/>
          <w:szCs w:val="20"/>
        </w:rPr>
      </w:pPr>
    </w:p>
    <w:p w:rsidR="00CE0F41" w:rsidRPr="003E1872" w:rsidRDefault="00CE0F41" w:rsidP="00CE0F41">
      <w:pPr>
        <w:widowControl w:val="0"/>
        <w:numPr>
          <w:ilvl w:val="0"/>
          <w:numId w:val="1"/>
        </w:numPr>
        <w:tabs>
          <w:tab w:val="left" w:pos="426"/>
          <w:tab w:val="left" w:pos="709"/>
        </w:tabs>
        <w:autoSpaceDE w:val="0"/>
        <w:autoSpaceDN w:val="0"/>
        <w:adjustRightInd w:val="0"/>
        <w:spacing w:after="0" w:line="240" w:lineRule="auto"/>
        <w:ind w:left="426" w:hanging="426"/>
        <w:rPr>
          <w:rFonts w:ascii="Arial" w:eastAsia="Times New Roman" w:hAnsi="Arial" w:cs="Arial"/>
          <w:sz w:val="20"/>
          <w:szCs w:val="20"/>
        </w:rPr>
      </w:pPr>
      <w:r w:rsidRPr="003E1872">
        <w:rPr>
          <w:rFonts w:ascii="Arial" w:eastAsia="Times New Roman" w:hAnsi="Arial" w:cs="Arial"/>
          <w:sz w:val="20"/>
          <w:szCs w:val="20"/>
        </w:rPr>
        <w:t xml:space="preserve">Review your start-up checks and closing checks to include all necessary checks. </w:t>
      </w:r>
    </w:p>
    <w:p w:rsidR="00CE0F41" w:rsidRPr="003E1872" w:rsidRDefault="00CE0F41" w:rsidP="00CE0F41">
      <w:pPr>
        <w:tabs>
          <w:tab w:val="left" w:pos="426"/>
          <w:tab w:val="left" w:pos="709"/>
        </w:tabs>
        <w:ind w:left="426" w:hanging="426"/>
        <w:rPr>
          <w:rFonts w:ascii="Arial" w:eastAsia="Times New Roman" w:hAnsi="Arial" w:cs="Arial"/>
          <w:sz w:val="20"/>
          <w:szCs w:val="20"/>
        </w:rPr>
      </w:pPr>
    </w:p>
    <w:p w:rsidR="00CE0F41" w:rsidRPr="003E1872" w:rsidRDefault="00CE0F41" w:rsidP="00CE0F41">
      <w:pPr>
        <w:widowControl w:val="0"/>
        <w:numPr>
          <w:ilvl w:val="0"/>
          <w:numId w:val="1"/>
        </w:numPr>
        <w:tabs>
          <w:tab w:val="left" w:pos="426"/>
          <w:tab w:val="left" w:pos="709"/>
        </w:tabs>
        <w:autoSpaceDE w:val="0"/>
        <w:autoSpaceDN w:val="0"/>
        <w:adjustRightInd w:val="0"/>
        <w:spacing w:after="0" w:line="240" w:lineRule="auto"/>
        <w:ind w:left="426" w:hanging="426"/>
        <w:rPr>
          <w:rFonts w:ascii="Arial" w:eastAsia="Times New Roman" w:hAnsi="Arial" w:cs="Arial"/>
          <w:sz w:val="20"/>
          <w:szCs w:val="20"/>
        </w:rPr>
      </w:pPr>
      <w:r w:rsidRPr="003E1872">
        <w:rPr>
          <w:rFonts w:ascii="Arial" w:eastAsia="Times New Roman" w:hAnsi="Arial" w:cs="Arial"/>
          <w:sz w:val="20"/>
          <w:szCs w:val="20"/>
        </w:rPr>
        <w:t>Review your cleaning schedule to include disinfection of all key touch points and contact surfaces etc.</w:t>
      </w:r>
    </w:p>
    <w:p w:rsidR="00CE0F41" w:rsidRDefault="00CE0F41" w:rsidP="00CE0F41">
      <w:pPr>
        <w:tabs>
          <w:tab w:val="left" w:pos="2610"/>
        </w:tabs>
        <w:rPr>
          <w:rFonts w:ascii="Arial" w:hAnsi="Arial" w:cs="Arial"/>
          <w:sz w:val="20"/>
          <w:szCs w:val="20"/>
        </w:rPr>
      </w:pPr>
    </w:p>
    <w:p w:rsidR="00CE0F41" w:rsidRDefault="00CE0F41" w:rsidP="00CE0F41">
      <w:pPr>
        <w:tabs>
          <w:tab w:val="left" w:pos="2610"/>
        </w:tabs>
        <w:rPr>
          <w:rFonts w:ascii="Arial" w:hAnsi="Arial" w:cs="Arial"/>
          <w:sz w:val="20"/>
          <w:szCs w:val="20"/>
        </w:rPr>
      </w:pPr>
    </w:p>
    <w:p w:rsidR="00CE0F41" w:rsidRDefault="00CE0F41" w:rsidP="00CE0F41">
      <w:pPr>
        <w:tabs>
          <w:tab w:val="left" w:pos="2610"/>
        </w:tabs>
        <w:rPr>
          <w:rFonts w:ascii="Arial" w:hAnsi="Arial" w:cs="Arial"/>
          <w:sz w:val="20"/>
          <w:szCs w:val="20"/>
        </w:rPr>
      </w:pPr>
    </w:p>
    <w:p w:rsidR="00CE0F41" w:rsidRDefault="00CE0F41" w:rsidP="00CE0F41">
      <w:pPr>
        <w:tabs>
          <w:tab w:val="left" w:pos="2610"/>
        </w:tabs>
        <w:rPr>
          <w:rFonts w:ascii="Arial" w:hAnsi="Arial" w:cs="Arial"/>
          <w:sz w:val="20"/>
          <w:szCs w:val="20"/>
        </w:rPr>
      </w:pPr>
    </w:p>
    <w:p w:rsidR="00CE0F41" w:rsidRDefault="00CE0F41" w:rsidP="00CE0F41">
      <w:pPr>
        <w:jc w:val="center"/>
        <w:rPr>
          <w:rFonts w:ascii="Arial" w:eastAsiaTheme="minorEastAsia" w:hAnsi="Arial" w:cs="Arial"/>
          <w:b/>
          <w:iCs/>
          <w:sz w:val="96"/>
          <w:szCs w:val="96"/>
        </w:rPr>
      </w:pPr>
    </w:p>
    <w:p w:rsidR="00CE0F41" w:rsidRPr="00CE0F41" w:rsidRDefault="00CE0F41" w:rsidP="00CE0F41">
      <w:pPr>
        <w:widowControl w:val="0"/>
        <w:autoSpaceDE w:val="0"/>
        <w:autoSpaceDN w:val="0"/>
        <w:adjustRightInd w:val="0"/>
        <w:spacing w:after="120" w:line="240" w:lineRule="auto"/>
        <w:jc w:val="center"/>
        <w:rPr>
          <w:rFonts w:ascii="Arial" w:eastAsiaTheme="minorEastAsia" w:hAnsi="Arial" w:cs="Arial"/>
          <w:b/>
          <w:sz w:val="28"/>
          <w:szCs w:val="28"/>
          <w:u w:val="single"/>
        </w:rPr>
      </w:pPr>
      <w:r w:rsidRPr="00CE0F41">
        <w:rPr>
          <w:rFonts w:ascii="Arial" w:eastAsiaTheme="minorEastAsia" w:hAnsi="Arial" w:cs="Arial"/>
          <w:b/>
          <w:sz w:val="28"/>
          <w:szCs w:val="28"/>
          <w:u w:val="single"/>
        </w:rPr>
        <w:lastRenderedPageBreak/>
        <w:t xml:space="preserve">Covid-19 infection Control for all Food Businesses Supplying </w:t>
      </w:r>
    </w:p>
    <w:p w:rsidR="00CE0F41" w:rsidRPr="00CE0F41" w:rsidRDefault="00CE0F41" w:rsidP="00CE0F41">
      <w:pPr>
        <w:widowControl w:val="0"/>
        <w:autoSpaceDE w:val="0"/>
        <w:autoSpaceDN w:val="0"/>
        <w:adjustRightInd w:val="0"/>
        <w:spacing w:after="120" w:line="240" w:lineRule="auto"/>
        <w:jc w:val="center"/>
        <w:rPr>
          <w:rFonts w:ascii="Arial" w:eastAsiaTheme="minorEastAsia" w:hAnsi="Arial" w:cs="Arial"/>
          <w:b/>
          <w:sz w:val="28"/>
          <w:szCs w:val="28"/>
          <w:u w:val="single"/>
        </w:rPr>
      </w:pPr>
      <w:r w:rsidRPr="00CE0F41">
        <w:rPr>
          <w:rFonts w:ascii="Arial" w:eastAsiaTheme="minorEastAsia" w:hAnsi="Arial" w:cs="Arial"/>
          <w:b/>
          <w:sz w:val="28"/>
          <w:szCs w:val="28"/>
          <w:u w:val="single"/>
        </w:rPr>
        <w:t>Takeaway or Food Deliveries</w:t>
      </w:r>
    </w:p>
    <w:p w:rsidR="00CE0F41" w:rsidRPr="00CE0F41" w:rsidRDefault="00CE0F41" w:rsidP="00CE0F41">
      <w:pPr>
        <w:rPr>
          <w:rFonts w:ascii="Arial" w:eastAsiaTheme="minorEastAsia" w:hAnsi="Arial" w:cs="Arial"/>
        </w:rPr>
      </w:pPr>
      <w:r w:rsidRPr="00CE0F41">
        <w:rPr>
          <w:rFonts w:ascii="Verdana" w:eastAsiaTheme="minorEastAsia" w:hAnsi="Verdana" w:cs="Verdana"/>
          <w:noProof/>
          <w:lang w:eastAsia="en-GB"/>
        </w:rPr>
        <w:drawing>
          <wp:anchor distT="0" distB="0" distL="114300" distR="114300" simplePos="0" relativeHeight="251667456" behindDoc="0" locked="0" layoutInCell="1" allowOverlap="1">
            <wp:simplePos x="0" y="0"/>
            <wp:positionH relativeFrom="column">
              <wp:posOffset>4847590</wp:posOffset>
            </wp:positionH>
            <wp:positionV relativeFrom="paragraph">
              <wp:posOffset>115570</wp:posOffset>
            </wp:positionV>
            <wp:extent cx="1706880" cy="1501140"/>
            <wp:effectExtent l="0" t="0" r="7620" b="3810"/>
            <wp:wrapSquare wrapText="bothSides"/>
            <wp:docPr id="8" name="Picture 8" descr="https://smartrecovery.org.uk/wp-content/uploads/2020/03/coronaviru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artrecovery.org.uk/wp-content/uploads/2020/03/coronavirus-9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F41">
        <w:rPr>
          <w:rFonts w:ascii="Arial" w:eastAsiaTheme="minorEastAsia" w:hAnsi="Arial" w:cs="Arial"/>
        </w:rPr>
        <w:t>You are required to ensure the safety of yourself, your employees and your customers.</w:t>
      </w:r>
    </w:p>
    <w:p w:rsidR="00CE0F41" w:rsidRPr="00CE0F41" w:rsidRDefault="00CE0F41" w:rsidP="00CE0F41">
      <w:pPr>
        <w:spacing w:after="0" w:line="360" w:lineRule="auto"/>
        <w:rPr>
          <w:rFonts w:ascii="Calibri" w:eastAsiaTheme="minorEastAsia" w:hAnsi="Calibri" w:cs="Times New Roman"/>
          <w:noProof/>
          <w:lang w:eastAsia="en-GB"/>
        </w:rPr>
      </w:pPr>
      <w:r w:rsidRPr="00CE0F41">
        <w:rPr>
          <w:rFonts w:ascii="Arial" w:eastAsiaTheme="minorEastAsia" w:hAnsi="Arial" w:cs="Arial"/>
        </w:rPr>
        <w:t xml:space="preserve">The Covid-19 virus is </w:t>
      </w:r>
      <w:r w:rsidRPr="00CE0F41">
        <w:rPr>
          <w:rFonts w:ascii="Arial" w:eastAsiaTheme="minorEastAsia" w:hAnsi="Arial" w:cs="Arial"/>
          <w:b/>
        </w:rPr>
        <w:t xml:space="preserve">HIGHLY </w:t>
      </w:r>
      <w:proofErr w:type="gramStart"/>
      <w:r w:rsidRPr="00CE0F41">
        <w:rPr>
          <w:rFonts w:ascii="Arial" w:eastAsiaTheme="minorEastAsia" w:hAnsi="Arial" w:cs="Arial"/>
          <w:b/>
        </w:rPr>
        <w:t>CONTAGIOUS</w:t>
      </w:r>
      <w:proofErr w:type="gramEnd"/>
      <w:r w:rsidRPr="00CE0F41">
        <w:rPr>
          <w:rFonts w:ascii="Arial" w:eastAsiaTheme="minorEastAsia" w:hAnsi="Arial" w:cs="Arial"/>
        </w:rPr>
        <w:t xml:space="preserve"> and it </w:t>
      </w:r>
      <w:r w:rsidRPr="00CE0F41">
        <w:rPr>
          <w:rFonts w:ascii="Arial" w:eastAsiaTheme="minorEastAsia" w:hAnsi="Arial" w:cs="Arial"/>
          <w:b/>
        </w:rPr>
        <w:t>STICKS TO SURFACES</w:t>
      </w:r>
      <w:r w:rsidRPr="00CE0F41">
        <w:rPr>
          <w:rFonts w:ascii="Arial" w:eastAsiaTheme="minorEastAsia" w:hAnsi="Arial" w:cs="Arial"/>
          <w:sz w:val="24"/>
        </w:rPr>
        <w:t xml:space="preserve"> </w:t>
      </w:r>
      <w:r w:rsidRPr="00CE0F41">
        <w:rPr>
          <w:rFonts w:ascii="Arial" w:eastAsiaTheme="minorEastAsia" w:hAnsi="Arial" w:cs="Arial"/>
        </w:rPr>
        <w:t>(</w:t>
      </w:r>
      <w:proofErr w:type="spellStart"/>
      <w:r w:rsidRPr="00CE0F41">
        <w:rPr>
          <w:rFonts w:ascii="Arial" w:eastAsiaTheme="minorEastAsia" w:hAnsi="Arial" w:cs="Arial"/>
        </w:rPr>
        <w:t>eg</w:t>
      </w:r>
      <w:proofErr w:type="spellEnd"/>
      <w:r w:rsidRPr="00CE0F41">
        <w:rPr>
          <w:rFonts w:ascii="Arial" w:eastAsiaTheme="minorEastAsia" w:hAnsi="Arial" w:cs="Arial"/>
        </w:rPr>
        <w:t xml:space="preserve"> packaging, counter top, money and skin) and can survive for around to 3 days.</w:t>
      </w:r>
      <w:r w:rsidRPr="00CE0F41">
        <w:rPr>
          <w:rFonts w:ascii="Calibri" w:eastAsiaTheme="minorEastAsia" w:hAnsi="Calibri" w:cs="Times New Roman"/>
          <w:noProof/>
          <w:lang w:eastAsia="en-GB"/>
        </w:rPr>
        <w:t xml:space="preserve"> </w:t>
      </w:r>
    </w:p>
    <w:p w:rsidR="00CE0F41" w:rsidRPr="00CE0F41" w:rsidRDefault="00CE0F41" w:rsidP="00CE0F41">
      <w:pPr>
        <w:spacing w:after="0" w:line="360" w:lineRule="auto"/>
        <w:rPr>
          <w:rFonts w:ascii="Arial" w:eastAsiaTheme="minorEastAsia" w:hAnsi="Arial" w:cs="Arial"/>
        </w:rPr>
      </w:pPr>
      <w:r w:rsidRPr="00CE0F41">
        <w:rPr>
          <w:rFonts w:ascii="Arial" w:eastAsiaTheme="minorEastAsia" w:hAnsi="Arial" w:cs="Arial"/>
        </w:rPr>
        <w:t xml:space="preserve">It easily passes from one person to another through </w:t>
      </w:r>
    </w:p>
    <w:p w:rsidR="00CE0F41" w:rsidRPr="00CE0F41" w:rsidRDefault="00CE0F41" w:rsidP="00CE0F41">
      <w:pPr>
        <w:spacing w:after="0" w:line="360" w:lineRule="auto"/>
        <w:rPr>
          <w:rFonts w:ascii="Calibri" w:eastAsiaTheme="minorEastAsia" w:hAnsi="Calibri" w:cs="Times New Roman"/>
          <w:noProof/>
          <w:lang w:eastAsia="en-GB"/>
        </w:rPr>
      </w:pPr>
      <w:r w:rsidRPr="00CE0F41">
        <w:rPr>
          <w:rFonts w:ascii="Arial" w:eastAsiaTheme="minorEastAsia" w:hAnsi="Arial" w:cs="Arial"/>
        </w:rPr>
        <w:t>the air; if a person coughs, the virus is catapulted onto surfaces (that is why you must cough into the crook of your elbow or into a tissue then wash your hands immediately).</w:t>
      </w:r>
      <w:r w:rsidRPr="00CE0F41">
        <w:rPr>
          <w:rFonts w:ascii="Calibri" w:eastAsiaTheme="minorEastAsia" w:hAnsi="Calibri" w:cs="Times New Roman"/>
          <w:noProof/>
          <w:lang w:eastAsia="en-GB"/>
        </w:rPr>
        <w:t xml:space="preserve"> </w:t>
      </w:r>
    </w:p>
    <w:p w:rsidR="00CE0F41" w:rsidRPr="00CE0F41" w:rsidRDefault="00CE0F41" w:rsidP="00CE0F41">
      <w:pPr>
        <w:spacing w:after="0" w:line="360" w:lineRule="auto"/>
        <w:rPr>
          <w:rFonts w:ascii="Arial" w:eastAsiaTheme="minorEastAsia" w:hAnsi="Arial" w:cs="Arial"/>
        </w:rPr>
      </w:pPr>
      <w:r w:rsidRPr="00CE0F41">
        <w:rPr>
          <w:rFonts w:ascii="Arial" w:eastAsiaTheme="minorEastAsia" w:hAnsi="Arial" w:cs="Arial"/>
          <w:b/>
        </w:rPr>
        <w:t>If someone is too close</w:t>
      </w:r>
      <w:r w:rsidRPr="00CE0F41">
        <w:rPr>
          <w:rFonts w:ascii="Arial" w:eastAsiaTheme="minorEastAsia" w:hAnsi="Arial" w:cs="Arial"/>
        </w:rPr>
        <w:t>, you might breathe in the infected droplets &amp; become ill.</w:t>
      </w:r>
    </w:p>
    <w:p w:rsidR="00CE0F41" w:rsidRPr="00CE0F41" w:rsidRDefault="00CE0F41" w:rsidP="00CE0F41">
      <w:pPr>
        <w:spacing w:after="120" w:line="360" w:lineRule="auto"/>
        <w:rPr>
          <w:rFonts w:ascii="Arial" w:eastAsiaTheme="minorEastAsia" w:hAnsi="Arial" w:cs="Arial"/>
        </w:rPr>
      </w:pPr>
      <w:r w:rsidRPr="00CE0F41">
        <w:rPr>
          <w:rFonts w:ascii="Arial" w:eastAsiaTheme="minorEastAsia" w:hAnsi="Arial" w:cs="Arial"/>
          <w:b/>
        </w:rPr>
        <w:t>If you touch a contaminated surface</w:t>
      </w:r>
      <w:r w:rsidRPr="00CE0F41">
        <w:rPr>
          <w:rFonts w:ascii="Arial" w:eastAsiaTheme="minorEastAsia" w:hAnsi="Arial" w:cs="Arial"/>
        </w:rPr>
        <w:t>, your hands may become contaminated. Once contaminated, hands can transfer the virus to your eyes, nose or mouth. From there, the virus can enter your body and you may become ill.</w:t>
      </w:r>
    </w:p>
    <w:p w:rsidR="00CE0F41" w:rsidRPr="00CE0F41" w:rsidRDefault="00CE0F41" w:rsidP="00CE0F41">
      <w:pPr>
        <w:spacing w:after="120" w:line="360" w:lineRule="auto"/>
        <w:rPr>
          <w:rFonts w:ascii="Arial" w:eastAsiaTheme="minorEastAsia" w:hAnsi="Arial" w:cs="Arial"/>
        </w:rPr>
      </w:pPr>
      <w:r w:rsidRPr="00CE0F41">
        <w:rPr>
          <w:rFonts w:ascii="Arial" w:eastAsiaTheme="minorEastAsia" w:hAnsi="Arial" w:cs="Arial"/>
        </w:rPr>
        <w:t>Remember: if you touch a surface that someone else has touched, there’s a risk of infection</w:t>
      </w:r>
    </w:p>
    <w:tbl>
      <w:tblPr>
        <w:tblStyle w:val="TableGrid3"/>
        <w:tblW w:w="9606" w:type="dxa"/>
        <w:tblLook w:val="04A0" w:firstRow="1" w:lastRow="0" w:firstColumn="1" w:lastColumn="0" w:noHBand="0" w:noVBand="1"/>
      </w:tblPr>
      <w:tblGrid>
        <w:gridCol w:w="9606"/>
      </w:tblGrid>
      <w:tr w:rsidR="00CE0F41" w:rsidRPr="00CE0F41" w:rsidTr="000B7823">
        <w:tc>
          <w:tcPr>
            <w:tcW w:w="9606" w:type="dxa"/>
          </w:tcPr>
          <w:p w:rsidR="00CE0F41" w:rsidRPr="00CE0F41" w:rsidRDefault="00CE0F41" w:rsidP="00CE0F41">
            <w:pPr>
              <w:spacing w:before="120" w:line="360" w:lineRule="auto"/>
              <w:rPr>
                <w:rFonts w:ascii="Arial" w:hAnsi="Arial" w:cs="Arial"/>
              </w:rPr>
            </w:pPr>
            <w:r w:rsidRPr="00CE0F41">
              <w:rPr>
                <w:rFonts w:ascii="Arial" w:hAnsi="Arial" w:cs="Arial"/>
                <w:noProof/>
              </w:rPr>
              <w:t xml:space="preserve">When you are deciding what controls are needed, assume that you, your staff and your customers may all be </w:t>
            </w:r>
            <w:r w:rsidRPr="00CE0F41">
              <w:rPr>
                <w:rFonts w:ascii="Arial" w:hAnsi="Arial" w:cs="Arial"/>
                <w:noProof/>
                <w:u w:val="single"/>
              </w:rPr>
              <w:t>infected</w:t>
            </w:r>
            <w:r w:rsidRPr="00CE0F41">
              <w:rPr>
                <w:rFonts w:ascii="Arial" w:hAnsi="Arial" w:cs="Arial"/>
                <w:noProof/>
              </w:rPr>
              <w:t xml:space="preserve"> and assume everyone’s hands and money may be </w:t>
            </w:r>
            <w:r w:rsidRPr="00CE0F41">
              <w:rPr>
                <w:rFonts w:ascii="Arial" w:hAnsi="Arial" w:cs="Arial"/>
                <w:noProof/>
                <w:u w:val="single"/>
              </w:rPr>
              <w:t>contaminated</w:t>
            </w:r>
            <w:r w:rsidRPr="00CE0F41">
              <w:rPr>
                <w:rFonts w:ascii="Arial" w:hAnsi="Arial" w:cs="Arial"/>
                <w:noProof/>
              </w:rPr>
              <w:t>.</w:t>
            </w:r>
          </w:p>
        </w:tc>
      </w:tr>
    </w:tbl>
    <w:p w:rsidR="00CE0F41" w:rsidRPr="00CE0F41" w:rsidRDefault="00CE0F41" w:rsidP="00CE0F41">
      <w:pPr>
        <w:rPr>
          <w:rFonts w:ascii="Arial" w:eastAsiaTheme="minorEastAsia" w:hAnsi="Arial" w:cs="Arial"/>
        </w:rPr>
      </w:pPr>
      <w:r w:rsidRPr="00CE0F41">
        <w:rPr>
          <w:rFonts w:ascii="Verdana" w:eastAsiaTheme="minorEastAsia" w:hAnsi="Verdana" w:cs="Verdana"/>
          <w:noProof/>
          <w:lang w:eastAsia="en-GB"/>
        </w:rPr>
        <w:drawing>
          <wp:anchor distT="0" distB="0" distL="114300" distR="114300" simplePos="0" relativeHeight="251668480" behindDoc="0" locked="0" layoutInCell="1" allowOverlap="1">
            <wp:simplePos x="0" y="0"/>
            <wp:positionH relativeFrom="column">
              <wp:posOffset>-48260</wp:posOffset>
            </wp:positionH>
            <wp:positionV relativeFrom="paragraph">
              <wp:posOffset>28575</wp:posOffset>
            </wp:positionV>
            <wp:extent cx="1920240" cy="2102485"/>
            <wp:effectExtent l="0" t="0" r="3810" b="0"/>
            <wp:wrapSquare wrapText="bothSides"/>
            <wp:docPr id="7" name="Picture 7" descr="5 x Social Distancing 2 METRES APART Floor Square Stickers Self Adh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x Social Distancing 2 METRES APART Floor Square Stickers Self Adhe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210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F41">
        <w:rPr>
          <w:rFonts w:ascii="Verdana" w:eastAsiaTheme="minorEastAsia" w:hAnsi="Verdana" w:cs="Verdana"/>
          <w:noProof/>
          <w:lang w:eastAsia="en-GB"/>
        </w:rPr>
        <w:drawing>
          <wp:anchor distT="0" distB="0" distL="114300" distR="114300" simplePos="0" relativeHeight="251666432" behindDoc="0" locked="0" layoutInCell="1" allowOverlap="1">
            <wp:simplePos x="0" y="0"/>
            <wp:positionH relativeFrom="column">
              <wp:posOffset>5347970</wp:posOffset>
            </wp:positionH>
            <wp:positionV relativeFrom="paragraph">
              <wp:posOffset>295275</wp:posOffset>
            </wp:positionV>
            <wp:extent cx="1082040" cy="952500"/>
            <wp:effectExtent l="0" t="0" r="3810" b="0"/>
            <wp:wrapSquare wrapText="bothSides"/>
            <wp:docPr id="6" name="Picture 6" descr="How to wash your hands properly, according to do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wash your hands properly, according to docto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204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F41" w:rsidRPr="00CE0F41" w:rsidRDefault="00CE0F41" w:rsidP="00CE0F41">
      <w:pPr>
        <w:rPr>
          <w:rFonts w:ascii="Arial" w:eastAsiaTheme="minorEastAsia" w:hAnsi="Arial" w:cs="Arial"/>
        </w:rPr>
      </w:pPr>
      <w:r w:rsidRPr="00CE0F41">
        <w:rPr>
          <w:rFonts w:ascii="Arial" w:eastAsiaTheme="minorEastAsia" w:hAnsi="Arial" w:cs="Arial"/>
        </w:rPr>
        <w:t>The rules are simple, you MUST …</w:t>
      </w:r>
    </w:p>
    <w:p w:rsidR="00CE0F41" w:rsidRPr="00CE0F41" w:rsidRDefault="00CE0F41" w:rsidP="00CE0F41">
      <w:pPr>
        <w:widowControl w:val="0"/>
        <w:numPr>
          <w:ilvl w:val="0"/>
          <w:numId w:val="2"/>
        </w:numPr>
        <w:autoSpaceDE w:val="0"/>
        <w:autoSpaceDN w:val="0"/>
        <w:adjustRightInd w:val="0"/>
        <w:spacing w:after="0" w:line="360" w:lineRule="auto"/>
        <w:contextualSpacing/>
        <w:rPr>
          <w:rFonts w:ascii="Arial" w:eastAsiaTheme="minorEastAsia" w:hAnsi="Arial" w:cs="Arial"/>
        </w:rPr>
      </w:pPr>
      <w:r w:rsidRPr="00CE0F41">
        <w:rPr>
          <w:rFonts w:ascii="Arial" w:eastAsiaTheme="minorEastAsia" w:hAnsi="Arial" w:cs="Arial"/>
        </w:rPr>
        <w:t>Stay 2m apart</w:t>
      </w:r>
    </w:p>
    <w:p w:rsidR="00CE0F41" w:rsidRPr="00CE0F41" w:rsidRDefault="00CE0F41" w:rsidP="00CE0F41">
      <w:pPr>
        <w:widowControl w:val="0"/>
        <w:numPr>
          <w:ilvl w:val="0"/>
          <w:numId w:val="2"/>
        </w:numPr>
        <w:autoSpaceDE w:val="0"/>
        <w:autoSpaceDN w:val="0"/>
        <w:adjustRightInd w:val="0"/>
        <w:spacing w:before="240" w:after="120" w:line="360" w:lineRule="auto"/>
        <w:ind w:left="714" w:hanging="357"/>
        <w:contextualSpacing/>
        <w:rPr>
          <w:rFonts w:ascii="Arial" w:eastAsiaTheme="minorEastAsia" w:hAnsi="Arial" w:cs="Arial"/>
        </w:rPr>
      </w:pPr>
      <w:r w:rsidRPr="00CE0F41">
        <w:rPr>
          <w:rFonts w:ascii="Arial" w:eastAsiaTheme="minorEastAsia" w:hAnsi="Arial" w:cs="Arial"/>
        </w:rPr>
        <w:t>Wash your hands before touching your face</w:t>
      </w:r>
    </w:p>
    <w:p w:rsidR="00CE0F41" w:rsidRPr="00CE0F41" w:rsidRDefault="00CE0F41" w:rsidP="00CE0F41">
      <w:pPr>
        <w:widowControl w:val="0"/>
        <w:numPr>
          <w:ilvl w:val="0"/>
          <w:numId w:val="2"/>
        </w:numPr>
        <w:autoSpaceDE w:val="0"/>
        <w:autoSpaceDN w:val="0"/>
        <w:adjustRightInd w:val="0"/>
        <w:spacing w:before="240" w:after="120" w:line="360" w:lineRule="auto"/>
        <w:ind w:left="714" w:hanging="357"/>
        <w:contextualSpacing/>
        <w:rPr>
          <w:rFonts w:ascii="Arial" w:eastAsiaTheme="minorEastAsia" w:hAnsi="Arial" w:cs="Arial"/>
        </w:rPr>
      </w:pPr>
      <w:r w:rsidRPr="00CE0F41">
        <w:rPr>
          <w:rFonts w:ascii="Verdana" w:eastAsiaTheme="minorEastAsia" w:hAnsi="Verdana" w:cs="Verdana"/>
          <w:noProof/>
          <w:lang w:eastAsia="en-GB"/>
        </w:rPr>
        <w:drawing>
          <wp:anchor distT="0" distB="0" distL="114300" distR="114300" simplePos="0" relativeHeight="251664384" behindDoc="0" locked="0" layoutInCell="1" allowOverlap="1">
            <wp:simplePos x="0" y="0"/>
            <wp:positionH relativeFrom="column">
              <wp:posOffset>3411220</wp:posOffset>
            </wp:positionH>
            <wp:positionV relativeFrom="paragraph">
              <wp:posOffset>127000</wp:posOffset>
            </wp:positionV>
            <wp:extent cx="1226820" cy="15074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820"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F41">
        <w:rPr>
          <w:rFonts w:ascii="Arial" w:eastAsiaTheme="minorEastAsia" w:hAnsi="Arial" w:cs="Arial"/>
        </w:rPr>
        <w:t>De-contaminate surfaces regularly*; wash the surface then disinfect it. Use alcohol wipes if you have them, if not use a sanitiser (spray onto the surface and wipe, spray again and leave for 5 mins).</w:t>
      </w:r>
    </w:p>
    <w:p w:rsidR="00CE0F41" w:rsidRPr="00CE0F41" w:rsidRDefault="00CE0F41" w:rsidP="00CE0F41">
      <w:pPr>
        <w:rPr>
          <w:rFonts w:ascii="Arial" w:eastAsiaTheme="minorEastAsia" w:hAnsi="Arial" w:cs="Arial"/>
        </w:rPr>
      </w:pPr>
    </w:p>
    <w:p w:rsidR="00CE0F41" w:rsidRPr="00CE0F41" w:rsidRDefault="00CE0F41" w:rsidP="00CE0F41">
      <w:pPr>
        <w:rPr>
          <w:rFonts w:ascii="Arial" w:eastAsiaTheme="minorEastAsia" w:hAnsi="Arial" w:cs="Arial"/>
        </w:rPr>
      </w:pPr>
      <w:r w:rsidRPr="00CE0F41">
        <w:rPr>
          <w:rFonts w:ascii="Verdana" w:eastAsiaTheme="minorEastAsia" w:hAnsi="Verdana" w:cs="Verdana"/>
          <w:noProof/>
          <w:lang w:eastAsia="en-GB"/>
        </w:rPr>
        <w:drawing>
          <wp:anchor distT="0" distB="0" distL="114300" distR="114300" simplePos="0" relativeHeight="251665408" behindDoc="0" locked="0" layoutInCell="1" allowOverlap="1">
            <wp:simplePos x="0" y="0"/>
            <wp:positionH relativeFrom="column">
              <wp:posOffset>-48260</wp:posOffset>
            </wp:positionH>
            <wp:positionV relativeFrom="paragraph">
              <wp:posOffset>44450</wp:posOffset>
            </wp:positionV>
            <wp:extent cx="204089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089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F41">
        <w:rPr>
          <w:rFonts w:ascii="Arial" w:eastAsiaTheme="minorEastAsia" w:hAnsi="Arial" w:cs="Arial"/>
        </w:rPr>
        <w:t>Do not touch surfaces with your hands. You may decide to wear gloves – these can be tricky to get on and off. There are various types of gloves. Some are designed as a loose-fitting glove that allows you to slide your hand in / out easily. However, you must keep gloves clean and replace them regularly.</w:t>
      </w:r>
    </w:p>
    <w:p w:rsidR="00CE0F41" w:rsidRPr="00CE0F41" w:rsidRDefault="00CE0F41" w:rsidP="00CE0F41">
      <w:pPr>
        <w:spacing w:after="0" w:line="360" w:lineRule="auto"/>
        <w:ind w:left="720"/>
        <w:contextualSpacing/>
        <w:rPr>
          <w:rFonts w:ascii="Calibri" w:eastAsiaTheme="minorEastAsia" w:hAnsi="Calibri" w:cs="Times New Roman"/>
        </w:rPr>
      </w:pPr>
      <w:r w:rsidRPr="00CE0F41">
        <w:rPr>
          <w:rFonts w:ascii="Calibri" w:eastAsiaTheme="minorEastAsia" w:hAnsi="Calibri" w:cs="Times New Roman"/>
        </w:rPr>
        <w:lastRenderedPageBreak/>
        <w:t xml:space="preserve">*An effective way of decontaminating surfaces is to use a bleach </w:t>
      </w:r>
      <w:proofErr w:type="gramStart"/>
      <w:r w:rsidRPr="00CE0F41">
        <w:rPr>
          <w:rFonts w:ascii="Calibri" w:eastAsiaTheme="minorEastAsia" w:hAnsi="Calibri" w:cs="Times New Roman"/>
        </w:rPr>
        <w:t>solution</w:t>
      </w:r>
      <w:proofErr w:type="gramEnd"/>
      <w:r w:rsidRPr="00CE0F41">
        <w:rPr>
          <w:rFonts w:ascii="Calibri" w:eastAsiaTheme="minorEastAsia" w:hAnsi="Calibri" w:cs="Times New Roman"/>
        </w:rPr>
        <w:t xml:space="preserve"> but care must be taken when handling this chemical. Wear protective gloves. Mix 10ml (about 2 capfuls) of thick bleach with 1 litre of water.</w:t>
      </w:r>
    </w:p>
    <w:p w:rsidR="00CE0F41" w:rsidRPr="00CE0F41" w:rsidRDefault="00CE0F41" w:rsidP="00CE0F41">
      <w:pPr>
        <w:widowControl w:val="0"/>
        <w:tabs>
          <w:tab w:val="left" w:pos="5040"/>
        </w:tabs>
        <w:autoSpaceDE w:val="0"/>
        <w:autoSpaceDN w:val="0"/>
        <w:adjustRightInd w:val="0"/>
        <w:spacing w:after="0" w:line="240" w:lineRule="auto"/>
        <w:rPr>
          <w:rFonts w:ascii="Verdana" w:eastAsiaTheme="minorEastAsia" w:hAnsi="Verdana" w:cs="Verdana"/>
          <w:b/>
          <w:u w:val="single"/>
          <w:lang w:eastAsia="en-GB"/>
        </w:rPr>
      </w:pPr>
      <w:r w:rsidRPr="00CE0F41">
        <w:rPr>
          <w:rFonts w:ascii="Verdana" w:eastAsiaTheme="minorEastAsia" w:hAnsi="Verdana" w:cs="Verdana"/>
          <w:b/>
          <w:u w:val="single"/>
          <w:lang w:eastAsia="en-GB"/>
        </w:rPr>
        <w:t>Social distancing</w:t>
      </w:r>
    </w:p>
    <w:p w:rsidR="00CE0F41" w:rsidRPr="00CE0F41" w:rsidRDefault="00CE0F41" w:rsidP="00CE0F41">
      <w:pPr>
        <w:widowControl w:val="0"/>
        <w:tabs>
          <w:tab w:val="left" w:pos="5040"/>
        </w:tabs>
        <w:autoSpaceDE w:val="0"/>
        <w:autoSpaceDN w:val="0"/>
        <w:adjustRightInd w:val="0"/>
        <w:spacing w:after="0" w:line="240" w:lineRule="auto"/>
        <w:rPr>
          <w:rFonts w:ascii="Verdana" w:eastAsiaTheme="minorEastAsia" w:hAnsi="Verdana" w:cs="Verdana"/>
          <w:lang w:eastAsia="en-GB"/>
        </w:rPr>
      </w:pPr>
    </w:p>
    <w:p w:rsidR="00CE0F41" w:rsidRPr="00CE0F41" w:rsidRDefault="00CE0F41" w:rsidP="00CE0F41">
      <w:pPr>
        <w:widowControl w:val="0"/>
        <w:tabs>
          <w:tab w:val="left" w:pos="5040"/>
        </w:tabs>
        <w:autoSpaceDE w:val="0"/>
        <w:autoSpaceDN w:val="0"/>
        <w:adjustRightInd w:val="0"/>
        <w:spacing w:after="0" w:line="240" w:lineRule="auto"/>
        <w:rPr>
          <w:rFonts w:ascii="Verdana" w:eastAsiaTheme="minorEastAsia" w:hAnsi="Verdana" w:cs="Verdana"/>
          <w:lang w:eastAsia="en-GB"/>
        </w:rPr>
      </w:pPr>
      <w:r w:rsidRPr="00CE0F41">
        <w:rPr>
          <w:rFonts w:ascii="Verdana" w:eastAsiaTheme="minorEastAsia" w:hAnsi="Verdana" w:cs="Verdana"/>
          <w:lang w:eastAsia="en-GB"/>
        </w:rPr>
        <w:t xml:space="preserve">In line with government advice, everyone </w:t>
      </w:r>
      <w:r w:rsidRPr="00CE0F41">
        <w:rPr>
          <w:rFonts w:ascii="Verdana" w:eastAsiaTheme="minorEastAsia" w:hAnsi="Verdana" w:cs="Verdana"/>
          <w:u w:val="single"/>
          <w:lang w:eastAsia="en-GB"/>
        </w:rPr>
        <w:t>must remain 2 metres apart</w:t>
      </w:r>
      <w:r w:rsidRPr="00CE0F41">
        <w:rPr>
          <w:rFonts w:ascii="Verdana" w:eastAsiaTheme="minorEastAsia" w:hAnsi="Verdana" w:cs="Verdana"/>
          <w:lang w:eastAsia="en-GB"/>
        </w:rPr>
        <w:t>. This is to reduce the risk of transferring the virus from an infected person to another person (sometimes people have the virus and feel well so they don’t realise they are infected)</w:t>
      </w:r>
    </w:p>
    <w:p w:rsidR="00CE0F41" w:rsidRPr="00CE0F41" w:rsidRDefault="00CE0F41" w:rsidP="00CE0F41">
      <w:pPr>
        <w:widowControl w:val="0"/>
        <w:tabs>
          <w:tab w:val="left" w:pos="5040"/>
        </w:tabs>
        <w:autoSpaceDE w:val="0"/>
        <w:autoSpaceDN w:val="0"/>
        <w:adjustRightInd w:val="0"/>
        <w:spacing w:after="0" w:line="240" w:lineRule="auto"/>
        <w:rPr>
          <w:rFonts w:ascii="Verdana" w:eastAsiaTheme="minorEastAsia" w:hAnsi="Verdana" w:cs="Verdana"/>
          <w:lang w:eastAsia="en-GB"/>
        </w:rPr>
      </w:pPr>
    </w:p>
    <w:p w:rsidR="00CE0F41" w:rsidRPr="00CE0F41" w:rsidRDefault="00CE0F41" w:rsidP="00CE0F41">
      <w:pPr>
        <w:widowControl w:val="0"/>
        <w:tabs>
          <w:tab w:val="left" w:pos="5040"/>
        </w:tabs>
        <w:autoSpaceDE w:val="0"/>
        <w:autoSpaceDN w:val="0"/>
        <w:adjustRightInd w:val="0"/>
        <w:spacing w:after="0" w:line="240" w:lineRule="auto"/>
        <w:rPr>
          <w:rFonts w:ascii="Verdana" w:eastAsiaTheme="minorEastAsia" w:hAnsi="Verdana" w:cs="Verdana"/>
          <w:lang w:eastAsia="en-GB"/>
        </w:rPr>
      </w:pPr>
      <w:r w:rsidRPr="00CE0F41">
        <w:rPr>
          <w:rFonts w:ascii="Verdana" w:eastAsiaTheme="minorEastAsia" w:hAnsi="Verdana" w:cs="Verdana"/>
          <w:lang w:eastAsia="en-GB"/>
        </w:rPr>
        <w:t xml:space="preserve">In order to maintain this </w:t>
      </w:r>
      <w:proofErr w:type="gramStart"/>
      <w:r w:rsidRPr="00CE0F41">
        <w:rPr>
          <w:rFonts w:ascii="Verdana" w:eastAsiaTheme="minorEastAsia" w:hAnsi="Verdana" w:cs="Verdana"/>
          <w:lang w:eastAsia="en-GB"/>
        </w:rPr>
        <w:t>rule</w:t>
      </w:r>
      <w:proofErr w:type="gramEnd"/>
      <w:r w:rsidRPr="00CE0F41">
        <w:rPr>
          <w:rFonts w:ascii="Verdana" w:eastAsiaTheme="minorEastAsia" w:hAnsi="Verdana" w:cs="Verdana"/>
          <w:lang w:eastAsia="en-GB"/>
        </w:rPr>
        <w:t xml:space="preserve"> </w:t>
      </w:r>
      <w:r w:rsidRPr="00CE0F41">
        <w:rPr>
          <w:rFonts w:ascii="Verdana" w:eastAsiaTheme="minorEastAsia" w:hAnsi="Verdana" w:cs="Verdana"/>
          <w:b/>
          <w:lang w:eastAsia="en-GB"/>
        </w:rPr>
        <w:t>you must make sure that</w:t>
      </w:r>
      <w:r w:rsidRPr="00CE0F41">
        <w:rPr>
          <w:rFonts w:ascii="Verdana" w:eastAsiaTheme="minorEastAsia" w:hAnsi="Verdana" w:cs="Verdana"/>
          <w:lang w:eastAsia="en-GB"/>
        </w:rPr>
        <w:t xml:space="preserve"> </w:t>
      </w:r>
      <w:r w:rsidRPr="00CE0F41">
        <w:rPr>
          <w:rFonts w:ascii="Verdana" w:eastAsiaTheme="minorEastAsia" w:hAnsi="Verdana" w:cs="Verdana"/>
          <w:b/>
          <w:lang w:eastAsia="en-GB"/>
        </w:rPr>
        <w:t>all staff, customers (and delivery personnel</w:t>
      </w:r>
      <w:r w:rsidRPr="00CE0F41">
        <w:rPr>
          <w:rFonts w:ascii="Verdana" w:eastAsiaTheme="minorEastAsia" w:hAnsi="Verdana" w:cs="Verdana"/>
          <w:lang w:eastAsia="en-GB"/>
        </w:rPr>
        <w:t>) are kept apart.</w:t>
      </w:r>
    </w:p>
    <w:p w:rsidR="00CE0F41" w:rsidRDefault="00CE0F41" w:rsidP="00CE0F41">
      <w:pPr>
        <w:jc w:val="center"/>
        <w:rPr>
          <w:rFonts w:ascii="Arial" w:eastAsiaTheme="minorEastAsia" w:hAnsi="Arial" w:cs="Arial"/>
          <w:b/>
          <w:iCs/>
          <w:sz w:val="96"/>
          <w:szCs w:val="96"/>
        </w:rPr>
      </w:pPr>
    </w:p>
    <w:p w:rsidR="00CE0F41" w:rsidRDefault="00CE0F41" w:rsidP="00CE0F41">
      <w:pPr>
        <w:jc w:val="center"/>
        <w:rPr>
          <w:rFonts w:ascii="Arial" w:eastAsiaTheme="minorEastAsia" w:hAnsi="Arial" w:cs="Arial"/>
          <w:b/>
          <w:iCs/>
          <w:sz w:val="96"/>
          <w:szCs w:val="96"/>
        </w:rPr>
      </w:pPr>
    </w:p>
    <w:p w:rsidR="00CE0F41" w:rsidRDefault="00CE0F41" w:rsidP="00CE0F41">
      <w:pPr>
        <w:jc w:val="center"/>
        <w:rPr>
          <w:rFonts w:ascii="Arial" w:eastAsiaTheme="minorEastAsia" w:hAnsi="Arial" w:cs="Arial"/>
          <w:b/>
          <w:iCs/>
          <w:sz w:val="96"/>
          <w:szCs w:val="96"/>
        </w:rPr>
      </w:pPr>
    </w:p>
    <w:p w:rsidR="00CE0F41" w:rsidRDefault="00CE0F41" w:rsidP="00CE0F41">
      <w:pPr>
        <w:jc w:val="center"/>
        <w:rPr>
          <w:rFonts w:ascii="Arial" w:eastAsiaTheme="minorEastAsia" w:hAnsi="Arial" w:cs="Arial"/>
          <w:b/>
          <w:iCs/>
          <w:sz w:val="96"/>
          <w:szCs w:val="96"/>
        </w:rPr>
      </w:pPr>
    </w:p>
    <w:p w:rsidR="00CE0F41" w:rsidRDefault="00CE0F41" w:rsidP="00CE0F41">
      <w:pPr>
        <w:jc w:val="center"/>
        <w:rPr>
          <w:rFonts w:ascii="Arial" w:eastAsiaTheme="minorEastAsia" w:hAnsi="Arial" w:cs="Arial"/>
          <w:b/>
          <w:iCs/>
          <w:sz w:val="96"/>
          <w:szCs w:val="96"/>
        </w:rPr>
      </w:pPr>
    </w:p>
    <w:p w:rsidR="00CE0F41" w:rsidRDefault="00CE0F41" w:rsidP="00CE0F41">
      <w:pPr>
        <w:jc w:val="center"/>
        <w:rPr>
          <w:rFonts w:ascii="Arial" w:eastAsiaTheme="minorEastAsia" w:hAnsi="Arial" w:cs="Arial"/>
          <w:b/>
          <w:iCs/>
          <w:sz w:val="96"/>
          <w:szCs w:val="96"/>
        </w:rPr>
      </w:pPr>
    </w:p>
    <w:p w:rsidR="00CE0F41" w:rsidRDefault="00CE0F41" w:rsidP="00CE0F41">
      <w:pPr>
        <w:jc w:val="center"/>
        <w:rPr>
          <w:rFonts w:ascii="Arial" w:eastAsiaTheme="minorEastAsia" w:hAnsi="Arial" w:cs="Arial"/>
          <w:b/>
          <w:iCs/>
          <w:sz w:val="96"/>
          <w:szCs w:val="96"/>
        </w:rPr>
      </w:pPr>
    </w:p>
    <w:p w:rsidR="00CE0F41" w:rsidRPr="00CE0F41" w:rsidRDefault="00CE0F41" w:rsidP="00571E39">
      <w:pPr>
        <w:jc w:val="center"/>
        <w:rPr>
          <w:rFonts w:ascii="Arial" w:eastAsiaTheme="minorEastAsia" w:hAnsi="Arial" w:cs="Arial"/>
          <w:b/>
          <w:iCs/>
          <w:sz w:val="96"/>
          <w:szCs w:val="96"/>
        </w:rPr>
      </w:pPr>
      <w:r w:rsidRPr="00CE0F41">
        <w:rPr>
          <w:rFonts w:ascii="Arial" w:eastAsiaTheme="minorEastAsia" w:hAnsi="Arial" w:cs="Arial"/>
          <w:b/>
          <w:iCs/>
          <w:sz w:val="96"/>
          <w:szCs w:val="96"/>
        </w:rPr>
        <w:lastRenderedPageBreak/>
        <w:t>For the safety of everyone, please use hand sanitiser</w:t>
      </w:r>
    </w:p>
    <w:p w:rsidR="00CE0F41" w:rsidRPr="00CE0F41" w:rsidRDefault="00CE0F41" w:rsidP="00CE0F41">
      <w:pPr>
        <w:jc w:val="center"/>
        <w:rPr>
          <w:rFonts w:ascii="Arial" w:eastAsiaTheme="minorEastAsia" w:hAnsi="Arial" w:cs="Arial"/>
          <w:b/>
          <w:iCs/>
          <w:sz w:val="96"/>
          <w:szCs w:val="96"/>
        </w:rPr>
      </w:pPr>
      <w:r w:rsidRPr="00CE0F41">
        <w:rPr>
          <w:rFonts w:ascii="Arial" w:eastAsiaTheme="minorEastAsia" w:hAnsi="Arial" w:cs="Arial"/>
          <w:b/>
          <w:iCs/>
          <w:sz w:val="96"/>
          <w:szCs w:val="96"/>
        </w:rPr>
        <w:t>before entering.</w:t>
      </w:r>
    </w:p>
    <w:p w:rsidR="00CE0F41" w:rsidRPr="00CE0F41" w:rsidRDefault="00CE0F41" w:rsidP="00CE0F41">
      <w:pPr>
        <w:jc w:val="center"/>
        <w:rPr>
          <w:rFonts w:ascii="Arial" w:eastAsiaTheme="minorEastAsia" w:hAnsi="Arial" w:cs="Arial"/>
          <w:b/>
          <w:iCs/>
          <w:sz w:val="96"/>
          <w:szCs w:val="96"/>
        </w:rPr>
      </w:pPr>
      <w:r w:rsidRPr="00CE0F41">
        <w:rPr>
          <w:rFonts w:ascii="Arial" w:eastAsiaTheme="minorEastAsia" w:hAnsi="Arial" w:cs="Arial"/>
          <w:b/>
          <w:iCs/>
          <w:sz w:val="96"/>
          <w:szCs w:val="96"/>
        </w:rPr>
        <w:t xml:space="preserve">Do not enter if you feel </w:t>
      </w:r>
      <w:proofErr w:type="gramStart"/>
      <w:r w:rsidRPr="00CE0F41">
        <w:rPr>
          <w:rFonts w:ascii="Arial" w:eastAsiaTheme="minorEastAsia" w:hAnsi="Arial" w:cs="Arial"/>
          <w:b/>
          <w:iCs/>
          <w:sz w:val="96"/>
          <w:szCs w:val="96"/>
        </w:rPr>
        <w:t>unwell, or</w:t>
      </w:r>
      <w:proofErr w:type="gramEnd"/>
      <w:r w:rsidRPr="00CE0F41">
        <w:rPr>
          <w:rFonts w:ascii="Arial" w:eastAsiaTheme="minorEastAsia" w:hAnsi="Arial" w:cs="Arial"/>
          <w:b/>
          <w:iCs/>
          <w:sz w:val="96"/>
          <w:szCs w:val="96"/>
        </w:rPr>
        <w:t xml:space="preserve"> have a cough or you’re sneezing (even if you think its hay fever). </w:t>
      </w:r>
    </w:p>
    <w:p w:rsidR="00CE0F41" w:rsidRPr="00CE0F41" w:rsidRDefault="00CE0F41" w:rsidP="00CE0F41">
      <w:pPr>
        <w:jc w:val="center"/>
        <w:rPr>
          <w:rFonts w:ascii="Arial" w:eastAsiaTheme="minorEastAsia" w:hAnsi="Arial" w:cs="Arial"/>
          <w:b/>
          <w:iCs/>
          <w:sz w:val="36"/>
          <w:szCs w:val="36"/>
        </w:rPr>
      </w:pPr>
    </w:p>
    <w:p w:rsidR="00CE0F41" w:rsidRPr="00CE0F41" w:rsidRDefault="00CE0F41" w:rsidP="00CE0F41">
      <w:pPr>
        <w:spacing w:after="480"/>
        <w:jc w:val="center"/>
        <w:rPr>
          <w:rFonts w:ascii="Verdana" w:eastAsia="Times New Roman" w:hAnsi="Verdana" w:cs="Arial"/>
          <w:sz w:val="144"/>
          <w:szCs w:val="144"/>
        </w:rPr>
      </w:pPr>
      <w:r w:rsidRPr="00CE0F41">
        <w:rPr>
          <w:rFonts w:ascii="Gotham Bold" w:eastAsiaTheme="minorEastAsia" w:hAnsi="Gotham Bold" w:cs="Gotham Bold"/>
          <w:b/>
          <w:bCs/>
          <w:color w:val="000000"/>
          <w:sz w:val="72"/>
          <w:szCs w:val="72"/>
          <w:u w:val="single"/>
        </w:rPr>
        <w:lastRenderedPageBreak/>
        <w:t>CUSTOMER NOTICE</w:t>
      </w:r>
    </w:p>
    <w:p w:rsidR="00CE0F41" w:rsidRPr="00CE0F41" w:rsidRDefault="00CE0F41" w:rsidP="00CE0F41">
      <w:pPr>
        <w:jc w:val="center"/>
        <w:rPr>
          <w:rFonts w:ascii="Arial" w:eastAsiaTheme="minorEastAsia" w:hAnsi="Arial" w:cs="Arial"/>
          <w:b/>
          <w:iCs/>
          <w:sz w:val="72"/>
          <w:szCs w:val="72"/>
          <w:u w:val="single"/>
        </w:rPr>
      </w:pPr>
      <w:r w:rsidRPr="00CE0F41">
        <w:rPr>
          <w:rFonts w:ascii="Arial" w:eastAsiaTheme="minorEastAsia" w:hAnsi="Arial" w:cs="Arial"/>
          <w:b/>
          <w:iCs/>
          <w:sz w:val="72"/>
          <w:szCs w:val="72"/>
          <w:u w:val="single"/>
        </w:rPr>
        <w:t>Please note we are only taking orders and payment in advance by telephone or online</w:t>
      </w:r>
    </w:p>
    <w:p w:rsidR="00CE0F41" w:rsidRPr="00CE0F41" w:rsidRDefault="00CE0F41" w:rsidP="00CE0F41">
      <w:pPr>
        <w:jc w:val="center"/>
        <w:rPr>
          <w:rFonts w:ascii="Arial" w:eastAsiaTheme="minorEastAsia" w:hAnsi="Arial" w:cs="Arial"/>
          <w:b/>
          <w:iCs/>
          <w:sz w:val="72"/>
          <w:szCs w:val="72"/>
          <w:u w:val="single"/>
        </w:rPr>
      </w:pPr>
    </w:p>
    <w:p w:rsidR="00CE0F41" w:rsidRPr="00CE0F41" w:rsidRDefault="00CE0F41" w:rsidP="00CE0F41">
      <w:pPr>
        <w:jc w:val="center"/>
        <w:rPr>
          <w:rFonts w:ascii="Arial" w:eastAsiaTheme="minorEastAsia" w:hAnsi="Arial" w:cs="Arial"/>
          <w:b/>
          <w:iCs/>
          <w:sz w:val="72"/>
          <w:szCs w:val="72"/>
          <w:u w:val="single"/>
        </w:rPr>
      </w:pPr>
      <w:r w:rsidRPr="00CE0F41">
        <w:rPr>
          <w:rFonts w:ascii="Arial" w:eastAsiaTheme="minorEastAsia" w:hAnsi="Arial" w:cs="Arial"/>
          <w:b/>
          <w:iCs/>
          <w:sz w:val="72"/>
          <w:szCs w:val="72"/>
          <w:u w:val="single"/>
        </w:rPr>
        <w:t>Please</w:t>
      </w:r>
      <w:r w:rsidRPr="00CE0F41">
        <w:rPr>
          <w:rFonts w:ascii="Arial" w:eastAsiaTheme="minorEastAsia" w:hAnsi="Arial" w:cs="Arial"/>
          <w:b/>
          <w:iCs/>
          <w:sz w:val="72"/>
          <w:szCs w:val="72"/>
          <w:u w:val="single"/>
        </w:rPr>
        <w:t xml:space="preserve"> respect our safety and do not enter without having placed an order in </w:t>
      </w:r>
      <w:r w:rsidRPr="00CE0F41">
        <w:rPr>
          <w:rFonts w:ascii="Arial" w:eastAsiaTheme="minorEastAsia" w:hAnsi="Arial" w:cs="Arial"/>
          <w:b/>
          <w:iCs/>
          <w:sz w:val="72"/>
          <w:szCs w:val="72"/>
          <w:u w:val="single"/>
        </w:rPr>
        <w:t>advance</w:t>
      </w:r>
      <w:r w:rsidRPr="00CE0F41">
        <w:rPr>
          <w:rFonts w:ascii="Arial" w:eastAsiaTheme="minorEastAsia" w:hAnsi="Arial" w:cs="Arial"/>
          <w:b/>
          <w:iCs/>
          <w:sz w:val="72"/>
          <w:szCs w:val="72"/>
          <w:u w:val="single"/>
        </w:rPr>
        <w:t>.</w:t>
      </w:r>
    </w:p>
    <w:p w:rsidR="00CE0F41" w:rsidRPr="00CE0F41" w:rsidRDefault="00CE0F41" w:rsidP="00CE0F41">
      <w:pPr>
        <w:jc w:val="center"/>
        <w:rPr>
          <w:rFonts w:ascii="Arial" w:eastAsiaTheme="minorEastAsia" w:hAnsi="Arial" w:cs="Arial"/>
          <w:b/>
          <w:iCs/>
          <w:sz w:val="72"/>
          <w:szCs w:val="72"/>
          <w:u w:val="single"/>
        </w:rPr>
      </w:pPr>
    </w:p>
    <w:p w:rsidR="00CE0F41" w:rsidRPr="00CE0F41" w:rsidRDefault="00CE0F41" w:rsidP="00CE0F41">
      <w:pPr>
        <w:jc w:val="center"/>
        <w:rPr>
          <w:rFonts w:ascii="Arial" w:eastAsiaTheme="minorEastAsia" w:hAnsi="Arial" w:cs="Arial"/>
          <w:b/>
          <w:iCs/>
          <w:sz w:val="72"/>
          <w:szCs w:val="72"/>
          <w:u w:val="single"/>
        </w:rPr>
      </w:pPr>
    </w:p>
    <w:p w:rsidR="00CE0F41" w:rsidRPr="00CE0F41" w:rsidRDefault="00CE0F41" w:rsidP="00CE0F41">
      <w:pPr>
        <w:jc w:val="center"/>
        <w:rPr>
          <w:rFonts w:ascii="Arial" w:eastAsiaTheme="minorEastAsia" w:hAnsi="Arial" w:cs="Arial"/>
          <w:b/>
          <w:iCs/>
          <w:sz w:val="72"/>
          <w:szCs w:val="72"/>
          <w:u w:val="single"/>
        </w:rPr>
      </w:pPr>
    </w:p>
    <w:p w:rsidR="00CE0F41" w:rsidRPr="00CE0F41" w:rsidRDefault="00CE0F41" w:rsidP="00CE0F41">
      <w:pPr>
        <w:rPr>
          <w:rFonts w:ascii="Arial" w:eastAsiaTheme="minorEastAsia" w:hAnsi="Arial" w:cs="Arial"/>
          <w:b/>
          <w:iCs/>
          <w:sz w:val="72"/>
          <w:szCs w:val="72"/>
          <w:u w:val="single"/>
        </w:rPr>
      </w:pPr>
      <w:r w:rsidRPr="00CE0F41">
        <w:rPr>
          <w:rFonts w:ascii="Arial" w:eastAsiaTheme="minorEastAsia" w:hAnsi="Arial" w:cs="Arial"/>
          <w:b/>
          <w:iCs/>
          <w:sz w:val="72"/>
          <w:szCs w:val="72"/>
          <w:u w:val="single"/>
        </w:rPr>
        <w:lastRenderedPageBreak/>
        <w:t>Social distancing.</w:t>
      </w:r>
    </w:p>
    <w:p w:rsidR="00CE0F41" w:rsidRPr="00CE0F41" w:rsidRDefault="00CE0F41" w:rsidP="00CE0F41">
      <w:pPr>
        <w:autoSpaceDE w:val="0"/>
        <w:autoSpaceDN w:val="0"/>
        <w:adjustRightInd w:val="0"/>
        <w:spacing w:after="360" w:line="240" w:lineRule="auto"/>
        <w:rPr>
          <w:rFonts w:ascii="Arial" w:eastAsiaTheme="minorEastAsia" w:hAnsi="Arial" w:cs="Arial"/>
          <w:b/>
          <w:iCs/>
          <w:sz w:val="56"/>
          <w:szCs w:val="56"/>
        </w:rPr>
      </w:pPr>
      <w:r w:rsidRPr="00CE0F41">
        <w:rPr>
          <w:rFonts w:ascii="Arial" w:eastAsiaTheme="minorEastAsia" w:hAnsi="Arial" w:cs="Arial"/>
          <w:b/>
          <w:iCs/>
          <w:sz w:val="56"/>
          <w:szCs w:val="56"/>
        </w:rPr>
        <w:t>To protect our customers and staff at this time, we are actively managing the number of customers who can come into our premises at any one time.</w:t>
      </w:r>
    </w:p>
    <w:p w:rsidR="00CE0F41" w:rsidRPr="00CE0F41" w:rsidRDefault="00CE0F41" w:rsidP="00CE0F41">
      <w:pPr>
        <w:autoSpaceDE w:val="0"/>
        <w:autoSpaceDN w:val="0"/>
        <w:adjustRightInd w:val="0"/>
        <w:spacing w:after="360" w:line="240" w:lineRule="auto"/>
        <w:rPr>
          <w:rFonts w:ascii="Arial" w:eastAsiaTheme="minorEastAsia" w:hAnsi="Arial" w:cs="Arial"/>
          <w:b/>
          <w:iCs/>
          <w:sz w:val="56"/>
          <w:szCs w:val="56"/>
        </w:rPr>
      </w:pPr>
      <w:r w:rsidRPr="00CE0F41">
        <w:rPr>
          <w:rFonts w:ascii="Arial" w:eastAsiaTheme="minorEastAsia" w:hAnsi="Arial" w:cs="Arial"/>
          <w:b/>
          <w:iCs/>
          <w:sz w:val="56"/>
          <w:szCs w:val="56"/>
        </w:rPr>
        <w:t xml:space="preserve"> </w:t>
      </w:r>
    </w:p>
    <w:p w:rsidR="00CE0F41" w:rsidRPr="00CE0F41" w:rsidRDefault="00CE0F41" w:rsidP="00CE0F41">
      <w:pPr>
        <w:autoSpaceDE w:val="0"/>
        <w:autoSpaceDN w:val="0"/>
        <w:adjustRightInd w:val="0"/>
        <w:spacing w:after="360" w:line="240" w:lineRule="auto"/>
        <w:rPr>
          <w:rFonts w:ascii="Arial" w:eastAsiaTheme="minorEastAsia" w:hAnsi="Arial" w:cs="Arial"/>
          <w:b/>
          <w:iCs/>
          <w:sz w:val="56"/>
          <w:szCs w:val="56"/>
        </w:rPr>
      </w:pPr>
      <w:r w:rsidRPr="00CE0F41">
        <w:rPr>
          <w:rFonts w:ascii="Arial" w:eastAsiaTheme="minorEastAsia" w:hAnsi="Arial" w:cs="Arial"/>
          <w:b/>
          <w:iCs/>
          <w:sz w:val="56"/>
          <w:szCs w:val="56"/>
        </w:rPr>
        <w:t>Please make sure you stand</w:t>
      </w:r>
      <w:r w:rsidRPr="00CE0F41">
        <w:rPr>
          <w:rFonts w:ascii="Arial" w:eastAsiaTheme="minorEastAsia" w:hAnsi="Arial" w:cs="Arial"/>
          <w:b/>
          <w:iCs/>
          <w:sz w:val="72"/>
          <w:szCs w:val="72"/>
        </w:rPr>
        <w:t xml:space="preserve"> </w:t>
      </w:r>
      <w:r w:rsidRPr="00CE0F41">
        <w:rPr>
          <w:rFonts w:ascii="Arial" w:eastAsiaTheme="minorEastAsia" w:hAnsi="Arial" w:cs="Arial"/>
          <w:b/>
          <w:iCs/>
          <w:sz w:val="56"/>
          <w:szCs w:val="56"/>
        </w:rPr>
        <w:t xml:space="preserve">2m (6 feet) apart using the marked lines on the floor. </w:t>
      </w:r>
    </w:p>
    <w:p w:rsidR="00CE0F41" w:rsidRPr="00CE0F41" w:rsidRDefault="00CE0F41" w:rsidP="00CE0F41">
      <w:pPr>
        <w:autoSpaceDE w:val="0"/>
        <w:autoSpaceDN w:val="0"/>
        <w:adjustRightInd w:val="0"/>
        <w:spacing w:after="360" w:line="240" w:lineRule="auto"/>
        <w:rPr>
          <w:rFonts w:ascii="Arial" w:eastAsiaTheme="minorEastAsia" w:hAnsi="Arial" w:cs="Arial"/>
          <w:b/>
          <w:iCs/>
          <w:sz w:val="56"/>
          <w:szCs w:val="56"/>
        </w:rPr>
      </w:pPr>
    </w:p>
    <w:p w:rsidR="00CE0F41" w:rsidRPr="00CE0F41" w:rsidRDefault="00CE0F41" w:rsidP="00CE0F41">
      <w:pPr>
        <w:autoSpaceDE w:val="0"/>
        <w:autoSpaceDN w:val="0"/>
        <w:adjustRightInd w:val="0"/>
        <w:spacing w:after="360" w:line="240" w:lineRule="auto"/>
        <w:rPr>
          <w:rFonts w:ascii="Arial" w:eastAsiaTheme="minorEastAsia" w:hAnsi="Arial" w:cs="Arial"/>
          <w:b/>
          <w:iCs/>
          <w:sz w:val="56"/>
          <w:szCs w:val="56"/>
        </w:rPr>
      </w:pPr>
      <w:r w:rsidRPr="00CE0F41">
        <w:rPr>
          <w:rFonts w:ascii="Arial" w:eastAsiaTheme="minorEastAsia" w:hAnsi="Arial" w:cs="Arial"/>
          <w:b/>
          <w:iCs/>
          <w:sz w:val="56"/>
          <w:szCs w:val="56"/>
        </w:rPr>
        <w:t>When at the front wait behind the line until called forward.</w:t>
      </w:r>
    </w:p>
    <w:p w:rsidR="00CE0F41" w:rsidRPr="00CE0F41" w:rsidRDefault="00CE0F41" w:rsidP="00CE0F41">
      <w:pPr>
        <w:autoSpaceDE w:val="0"/>
        <w:autoSpaceDN w:val="0"/>
        <w:adjustRightInd w:val="0"/>
        <w:spacing w:after="360" w:line="240" w:lineRule="auto"/>
        <w:rPr>
          <w:rFonts w:ascii="Arial" w:eastAsiaTheme="minorEastAsia" w:hAnsi="Arial" w:cs="Arial"/>
          <w:b/>
          <w:iCs/>
          <w:sz w:val="56"/>
          <w:szCs w:val="56"/>
        </w:rPr>
      </w:pPr>
      <w:r w:rsidRPr="00CE0F41">
        <w:rPr>
          <w:rFonts w:ascii="Arial" w:eastAsiaTheme="minorEastAsia" w:hAnsi="Arial" w:cs="Arial"/>
          <w:b/>
          <w:iCs/>
          <w:sz w:val="56"/>
          <w:szCs w:val="56"/>
        </w:rPr>
        <w:t xml:space="preserve"> </w:t>
      </w:r>
    </w:p>
    <w:p w:rsidR="00CE0F41" w:rsidRDefault="00CE0F41" w:rsidP="00CE0F41">
      <w:pPr>
        <w:autoSpaceDE w:val="0"/>
        <w:autoSpaceDN w:val="0"/>
        <w:adjustRightInd w:val="0"/>
        <w:spacing w:after="0" w:line="240" w:lineRule="auto"/>
        <w:rPr>
          <w:rFonts w:ascii="Arial" w:eastAsiaTheme="minorEastAsia" w:hAnsi="Arial" w:cs="Arial"/>
          <w:b/>
          <w:iCs/>
          <w:sz w:val="56"/>
          <w:szCs w:val="56"/>
        </w:rPr>
      </w:pPr>
      <w:r w:rsidRPr="00CE0F41">
        <w:rPr>
          <w:rFonts w:ascii="Arial" w:eastAsiaTheme="minorEastAsia" w:hAnsi="Arial" w:cs="Arial"/>
          <w:b/>
          <w:iCs/>
          <w:sz w:val="56"/>
          <w:szCs w:val="56"/>
        </w:rPr>
        <w:t>Thank you for your understanding &amp; co-operation.</w:t>
      </w:r>
    </w:p>
    <w:p w:rsidR="00CE0F41" w:rsidRPr="00CE0F41" w:rsidRDefault="00CE0F41" w:rsidP="00CE0F41">
      <w:pPr>
        <w:autoSpaceDE w:val="0"/>
        <w:autoSpaceDN w:val="0"/>
        <w:adjustRightInd w:val="0"/>
        <w:spacing w:after="0" w:line="240" w:lineRule="auto"/>
        <w:rPr>
          <w:rFonts w:ascii="Arial" w:eastAsiaTheme="minorEastAsia" w:hAnsi="Arial" w:cs="Arial"/>
          <w:b/>
          <w:sz w:val="56"/>
          <w:szCs w:val="56"/>
        </w:rPr>
      </w:pPr>
    </w:p>
    <w:p w:rsidR="00CE0F41" w:rsidRPr="00CE0F41" w:rsidRDefault="00CE0F41" w:rsidP="00CE0F41">
      <w:pPr>
        <w:autoSpaceDE w:val="0"/>
        <w:autoSpaceDN w:val="0"/>
        <w:adjustRightInd w:val="0"/>
        <w:spacing w:after="240" w:line="241" w:lineRule="atLeast"/>
        <w:rPr>
          <w:rFonts w:ascii="Gotham Bold" w:eastAsiaTheme="minorEastAsia" w:hAnsi="Gotham Bold" w:cs="Gotham Bold"/>
          <w:color w:val="000000"/>
          <w:sz w:val="72"/>
          <w:szCs w:val="72"/>
          <w:u w:val="single"/>
        </w:rPr>
      </w:pPr>
      <w:r w:rsidRPr="00CE0F41">
        <w:rPr>
          <w:rFonts w:ascii="Gotham Bold" w:eastAsiaTheme="minorEastAsia" w:hAnsi="Gotham Bold" w:cs="Times New Roman"/>
          <w:sz w:val="24"/>
          <w:szCs w:val="24"/>
        </w:rPr>
        <w:lastRenderedPageBreak/>
        <w:t xml:space="preserve"> </w:t>
      </w:r>
      <w:r w:rsidRPr="00CE0F41">
        <w:rPr>
          <w:rFonts w:ascii="Gotham Bold" w:eastAsiaTheme="minorEastAsia" w:hAnsi="Gotham Bold" w:cs="Gotham Bold"/>
          <w:b/>
          <w:bCs/>
          <w:color w:val="000000"/>
          <w:sz w:val="72"/>
          <w:szCs w:val="72"/>
          <w:u w:val="single"/>
        </w:rPr>
        <w:t>CUSTOMER NOTICE</w:t>
      </w:r>
    </w:p>
    <w:p w:rsidR="00CE0F41" w:rsidRPr="00CE0F41" w:rsidRDefault="00CE0F41" w:rsidP="00CE0F41">
      <w:pPr>
        <w:autoSpaceDE w:val="0"/>
        <w:autoSpaceDN w:val="0"/>
        <w:adjustRightInd w:val="0"/>
        <w:spacing w:after="0" w:line="241" w:lineRule="atLeast"/>
        <w:jc w:val="center"/>
        <w:rPr>
          <w:rFonts w:ascii="Verdana" w:eastAsia="Times New Roman" w:hAnsi="Verdana" w:cs="Calibri"/>
          <w:color w:val="000000"/>
          <w:sz w:val="72"/>
          <w:szCs w:val="72"/>
        </w:rPr>
      </w:pPr>
      <w:r w:rsidRPr="00CE0F41">
        <w:rPr>
          <w:rFonts w:ascii="Verdana" w:eastAsia="Times New Roman" w:hAnsi="Verdana" w:cs="Calibri"/>
          <w:color w:val="000000"/>
          <w:sz w:val="72"/>
          <w:szCs w:val="72"/>
        </w:rPr>
        <w:t xml:space="preserve">While queueing for your order please keep </w:t>
      </w:r>
      <w:r w:rsidRPr="00CE0F41">
        <w:rPr>
          <w:rFonts w:ascii="Verdana" w:eastAsia="Times New Roman" w:hAnsi="Verdana" w:cs="Calibri"/>
          <w:b/>
          <w:bCs/>
          <w:color w:val="000000"/>
          <w:sz w:val="72"/>
          <w:szCs w:val="72"/>
        </w:rPr>
        <w:t>2 metres</w:t>
      </w:r>
    </w:p>
    <w:p w:rsidR="00CE0F41" w:rsidRPr="00CE0F41" w:rsidRDefault="00CE0F41" w:rsidP="00CE0F41">
      <w:pPr>
        <w:autoSpaceDE w:val="0"/>
        <w:autoSpaceDN w:val="0"/>
        <w:adjustRightInd w:val="0"/>
        <w:spacing w:after="0" w:line="241" w:lineRule="atLeast"/>
        <w:jc w:val="center"/>
        <w:rPr>
          <w:rFonts w:ascii="Verdana" w:eastAsia="Times New Roman" w:hAnsi="Verdana" w:cs="Calibri"/>
          <w:color w:val="000000"/>
          <w:sz w:val="72"/>
          <w:szCs w:val="72"/>
        </w:rPr>
      </w:pPr>
      <w:r w:rsidRPr="00CE0F41">
        <w:rPr>
          <w:rFonts w:ascii="Verdana" w:eastAsia="Times New Roman" w:hAnsi="Verdana" w:cs="Calibri"/>
          <w:color w:val="000000"/>
          <w:sz w:val="72"/>
          <w:szCs w:val="72"/>
        </w:rPr>
        <w:t>between yourself &amp; the</w:t>
      </w:r>
    </w:p>
    <w:p w:rsidR="00CE0F41" w:rsidRPr="00CE0F41" w:rsidRDefault="00CE0F41" w:rsidP="00CE0F41">
      <w:pPr>
        <w:autoSpaceDE w:val="0"/>
        <w:autoSpaceDN w:val="0"/>
        <w:adjustRightInd w:val="0"/>
        <w:spacing w:after="360" w:line="241" w:lineRule="atLeast"/>
        <w:jc w:val="center"/>
        <w:rPr>
          <w:rFonts w:ascii="Verdana" w:eastAsia="Times New Roman" w:hAnsi="Verdana" w:cs="Calibri"/>
          <w:color w:val="000000"/>
          <w:sz w:val="72"/>
          <w:szCs w:val="72"/>
        </w:rPr>
      </w:pPr>
      <w:r w:rsidRPr="00CE0F41">
        <w:rPr>
          <w:rFonts w:ascii="Verdana" w:eastAsia="Times New Roman" w:hAnsi="Verdana" w:cs="Calibri"/>
          <w:color w:val="000000"/>
          <w:sz w:val="72"/>
          <w:szCs w:val="72"/>
        </w:rPr>
        <w:t>person in front of you.</w:t>
      </w:r>
    </w:p>
    <w:p w:rsidR="00CE0F41" w:rsidRPr="00CE0F41" w:rsidRDefault="00CE0F41" w:rsidP="00CE0F41">
      <w:pPr>
        <w:autoSpaceDE w:val="0"/>
        <w:autoSpaceDN w:val="0"/>
        <w:adjustRightInd w:val="0"/>
        <w:spacing w:after="0" w:line="240" w:lineRule="auto"/>
        <w:jc w:val="center"/>
        <w:rPr>
          <w:rFonts w:ascii="Verdana" w:eastAsia="Times New Roman" w:hAnsi="Verdana" w:cs="Calibri"/>
          <w:color w:val="000000"/>
          <w:sz w:val="72"/>
          <w:szCs w:val="72"/>
        </w:rPr>
      </w:pPr>
      <w:r w:rsidRPr="00CE0F41">
        <w:rPr>
          <w:rFonts w:ascii="Verdana" w:eastAsia="Times New Roman" w:hAnsi="Verdana" w:cs="Calibri"/>
          <w:color w:val="000000"/>
          <w:sz w:val="72"/>
          <w:szCs w:val="72"/>
        </w:rPr>
        <w:t>We aim to serve you as soon as possible.</w:t>
      </w:r>
    </w:p>
    <w:p w:rsidR="00CE0F41" w:rsidRPr="00CE0F41" w:rsidRDefault="00CE0F41" w:rsidP="00CE0F41">
      <w:pPr>
        <w:autoSpaceDE w:val="0"/>
        <w:autoSpaceDN w:val="0"/>
        <w:adjustRightInd w:val="0"/>
        <w:spacing w:after="0" w:line="240" w:lineRule="auto"/>
        <w:rPr>
          <w:rFonts w:ascii="Gotham Book" w:eastAsiaTheme="minorEastAsia" w:hAnsi="Gotham Book" w:cs="Gotham Book"/>
          <w:color w:val="000000"/>
          <w:sz w:val="24"/>
          <w:szCs w:val="24"/>
        </w:rPr>
      </w:pPr>
    </w:p>
    <w:p w:rsidR="00CE0F41" w:rsidRPr="00CE0F41" w:rsidRDefault="00CE0F41" w:rsidP="00CE0F41">
      <w:pPr>
        <w:autoSpaceDE w:val="0"/>
        <w:autoSpaceDN w:val="0"/>
        <w:adjustRightInd w:val="0"/>
        <w:spacing w:after="0" w:line="241" w:lineRule="atLeast"/>
        <w:jc w:val="center"/>
        <w:rPr>
          <w:rFonts w:ascii="Verdana" w:eastAsia="Times New Roman" w:hAnsi="Verdana" w:cs="Times New Roman"/>
          <w:sz w:val="68"/>
          <w:szCs w:val="68"/>
        </w:rPr>
      </w:pPr>
    </w:p>
    <w:p w:rsidR="00CE0F41" w:rsidRPr="00CE0F41" w:rsidRDefault="00CE0F41" w:rsidP="00CE0F41">
      <w:pPr>
        <w:autoSpaceDE w:val="0"/>
        <w:autoSpaceDN w:val="0"/>
        <w:adjustRightInd w:val="0"/>
        <w:spacing w:after="0" w:line="241" w:lineRule="atLeast"/>
        <w:jc w:val="center"/>
        <w:rPr>
          <w:rFonts w:ascii="Verdana" w:eastAsia="Times New Roman" w:hAnsi="Verdana" w:cs="Gotham Book"/>
          <w:color w:val="000000"/>
          <w:sz w:val="68"/>
          <w:szCs w:val="68"/>
        </w:rPr>
      </w:pPr>
      <w:r w:rsidRPr="00CE0F41">
        <w:rPr>
          <w:rFonts w:ascii="Verdana" w:eastAsia="Times New Roman" w:hAnsi="Verdana" w:cs="Times New Roman"/>
          <w:sz w:val="68"/>
          <w:szCs w:val="68"/>
        </w:rPr>
        <w:t>P</w:t>
      </w:r>
      <w:r w:rsidRPr="00CE0F41">
        <w:rPr>
          <w:rFonts w:ascii="Verdana" w:eastAsia="Times New Roman" w:hAnsi="Verdana" w:cs="Gotham Book"/>
          <w:color w:val="000000"/>
          <w:sz w:val="68"/>
          <w:szCs w:val="68"/>
        </w:rPr>
        <w:t>lease use contactless payment if you can</w:t>
      </w:r>
    </w:p>
    <w:p w:rsidR="00CE0F41" w:rsidRPr="00CE0F41" w:rsidRDefault="00CE0F41" w:rsidP="00CE0F41">
      <w:pPr>
        <w:autoSpaceDE w:val="0"/>
        <w:autoSpaceDN w:val="0"/>
        <w:adjustRightInd w:val="0"/>
        <w:spacing w:after="0" w:line="240" w:lineRule="auto"/>
        <w:rPr>
          <w:rFonts w:ascii="Verdana" w:eastAsia="Times New Roman" w:hAnsi="Verdana" w:cs="Gotham Book"/>
          <w:color w:val="000000"/>
          <w:sz w:val="40"/>
          <w:szCs w:val="40"/>
        </w:rPr>
      </w:pPr>
    </w:p>
    <w:p w:rsidR="00CE0F41" w:rsidRPr="00CE0F41" w:rsidRDefault="00CE0F41" w:rsidP="00CE0F41">
      <w:pPr>
        <w:autoSpaceDE w:val="0"/>
        <w:autoSpaceDN w:val="0"/>
        <w:adjustRightInd w:val="0"/>
        <w:spacing w:after="0" w:line="240" w:lineRule="auto"/>
        <w:rPr>
          <w:rFonts w:ascii="Verdana" w:eastAsia="Times New Roman" w:hAnsi="Verdana" w:cs="Gotham Book"/>
          <w:color w:val="000000"/>
          <w:sz w:val="40"/>
          <w:szCs w:val="40"/>
        </w:rPr>
      </w:pPr>
      <w:r w:rsidRPr="00CE0F41">
        <w:rPr>
          <w:rFonts w:ascii="Verdana" w:eastAsiaTheme="minorEastAsia" w:hAnsi="Verdana" w:cs="Verdana"/>
          <w:noProof/>
          <w:lang w:eastAsia="en-GB"/>
        </w:rPr>
        <w:drawing>
          <wp:anchor distT="0" distB="0" distL="114300" distR="114300" simplePos="0" relativeHeight="251659264" behindDoc="0" locked="0" layoutInCell="1" allowOverlap="1">
            <wp:simplePos x="0" y="0"/>
            <wp:positionH relativeFrom="column">
              <wp:posOffset>-1270</wp:posOffset>
            </wp:positionH>
            <wp:positionV relativeFrom="paragraph">
              <wp:posOffset>-635</wp:posOffset>
            </wp:positionV>
            <wp:extent cx="2377440" cy="1409700"/>
            <wp:effectExtent l="0" t="0" r="3810" b="0"/>
            <wp:wrapSquare wrapText="bothSides"/>
            <wp:docPr id="3" name="Picture 3" descr="https://upload.wikimedia.org/wikipedia/en/thumb/8/83/Universal_Contactless_Card_Symbol.svg/250px-Universal_Contactless_Card_Symbo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en/thumb/8/83/Universal_Contactless_Card_Symbol.svg/250px-Universal_Contactless_Card_Symbol.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F41" w:rsidRPr="00CE0F41" w:rsidRDefault="00CE0F41" w:rsidP="00CE0F41">
      <w:pPr>
        <w:rPr>
          <w:rFonts w:ascii="Arial" w:eastAsiaTheme="minorEastAsia" w:hAnsi="Arial" w:cs="Arial"/>
          <w:sz w:val="96"/>
          <w:szCs w:val="96"/>
        </w:rPr>
      </w:pPr>
      <w:r w:rsidRPr="00CE0F41">
        <w:rPr>
          <w:rFonts w:ascii="Calibri" w:eastAsiaTheme="minorEastAsia" w:hAnsi="Calibri" w:cs="Times New Roman"/>
        </w:rPr>
        <w:t xml:space="preserve"> </w:t>
      </w:r>
      <w:r w:rsidRPr="00CE0F41">
        <w:rPr>
          <w:rFonts w:ascii="Verdana" w:eastAsia="Times New Roman" w:hAnsi="Verdana" w:cs="Gotham Book"/>
          <w:color w:val="000000"/>
          <w:sz w:val="40"/>
          <w:szCs w:val="40"/>
        </w:rPr>
        <w:t xml:space="preserve">Contactless payment is now available for purchases </w:t>
      </w:r>
      <w:r w:rsidRPr="00CE0F41">
        <w:rPr>
          <w:rFonts w:ascii="Verdana" w:eastAsia="Times New Roman" w:hAnsi="Verdana" w:cs="Gotham Bold"/>
          <w:b/>
          <w:bCs/>
          <w:sz w:val="40"/>
          <w:szCs w:val="40"/>
        </w:rPr>
        <w:t>up to £45</w:t>
      </w:r>
      <w:r w:rsidRPr="00CE0F41">
        <w:rPr>
          <w:rFonts w:ascii="Arial" w:eastAsiaTheme="minorEastAsia" w:hAnsi="Arial" w:cs="Arial"/>
          <w:sz w:val="96"/>
          <w:szCs w:val="96"/>
        </w:rPr>
        <w:br w:type="page"/>
      </w:r>
      <w:r w:rsidRPr="00CE0F41">
        <w:rPr>
          <w:rFonts w:ascii="Arial" w:eastAsiaTheme="minorEastAsia" w:hAnsi="Arial" w:cs="Arial"/>
          <w:sz w:val="96"/>
          <w:szCs w:val="96"/>
        </w:rPr>
        <w:lastRenderedPageBreak/>
        <w:t>Keep Your Distance</w:t>
      </w:r>
    </w:p>
    <w:p w:rsidR="00CE0F41" w:rsidRPr="00CE0F41" w:rsidRDefault="00CE0F41" w:rsidP="00CE0F41">
      <w:pPr>
        <w:jc w:val="center"/>
        <w:rPr>
          <w:rFonts w:ascii="Arial" w:eastAsiaTheme="minorEastAsia" w:hAnsi="Arial" w:cs="Arial"/>
          <w:sz w:val="96"/>
          <w:szCs w:val="96"/>
        </w:rPr>
      </w:pPr>
      <w:r w:rsidRPr="00CE0F41">
        <w:rPr>
          <w:rFonts w:ascii="Arial" w:eastAsiaTheme="minorEastAsia" w:hAnsi="Arial" w:cs="Arial"/>
          <w:sz w:val="96"/>
          <w:szCs w:val="96"/>
        </w:rPr>
        <w:t>2m away</w:t>
      </w:r>
    </w:p>
    <w:p w:rsidR="00CE0F41" w:rsidRPr="00CE0F41" w:rsidRDefault="00CE0F41" w:rsidP="00CE0F41">
      <w:pPr>
        <w:rPr>
          <w:rFonts w:ascii="Arial" w:eastAsiaTheme="minorEastAsia" w:hAnsi="Arial" w:cs="Arial"/>
          <w:noProof/>
          <w:lang w:eastAsia="en-GB"/>
        </w:rPr>
      </w:pPr>
    </w:p>
    <w:p w:rsidR="00CE0F41" w:rsidRPr="00CE0F41" w:rsidRDefault="00CE0F41" w:rsidP="00CE0F41">
      <w:pPr>
        <w:jc w:val="center"/>
        <w:rPr>
          <w:rFonts w:ascii="Arial" w:eastAsiaTheme="minorEastAsia" w:hAnsi="Arial" w:cs="Arial"/>
          <w:noProof/>
          <w:lang w:eastAsia="en-GB"/>
        </w:rPr>
      </w:pPr>
      <w:r w:rsidRPr="00CE0F41">
        <w:rPr>
          <w:rFonts w:ascii="Arial" w:eastAsiaTheme="minorEastAsia" w:hAnsi="Arial" w:cs="Arial"/>
          <w:noProof/>
          <w:lang w:eastAsia="en-GB"/>
        </w:rPr>
        <w:drawing>
          <wp:inline distT="0" distB="0" distL="0" distR="0">
            <wp:extent cx="2933700" cy="331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3314700"/>
                    </a:xfrm>
                    <a:prstGeom prst="rect">
                      <a:avLst/>
                    </a:prstGeom>
                    <a:noFill/>
                    <a:ln>
                      <a:noFill/>
                    </a:ln>
                  </pic:spPr>
                </pic:pic>
              </a:graphicData>
            </a:graphic>
          </wp:inline>
        </w:drawing>
      </w:r>
    </w:p>
    <w:p w:rsidR="00CE0F41" w:rsidRPr="00CE0F41" w:rsidRDefault="00CE0F41" w:rsidP="00CE0F41">
      <w:pPr>
        <w:rPr>
          <w:rFonts w:ascii="Arial" w:eastAsiaTheme="minorEastAsia" w:hAnsi="Arial" w:cs="Arial"/>
          <w:noProof/>
          <w:lang w:eastAsia="en-GB"/>
        </w:rPr>
      </w:pPr>
      <w:r w:rsidRPr="00CE0F41">
        <w:rPr>
          <w:rFonts w:ascii="Arial" w:eastAsiaTheme="minorEastAsia" w:hAnsi="Arial" w:cs="Arial"/>
          <w:noProof/>
          <w:lang w:eastAsia="en-GB"/>
        </w:rPr>
        <w:br w:type="page"/>
      </w:r>
    </w:p>
    <w:p w:rsidR="00CE0F41" w:rsidRPr="00CE0F41" w:rsidRDefault="00CE0F41" w:rsidP="00CE0F41">
      <w:pPr>
        <w:spacing w:after="480"/>
        <w:jc w:val="center"/>
        <w:rPr>
          <w:rFonts w:ascii="Verdana" w:eastAsia="Times New Roman" w:hAnsi="Verdana" w:cs="Arial"/>
          <w:sz w:val="144"/>
          <w:szCs w:val="144"/>
        </w:rPr>
      </w:pPr>
      <w:r w:rsidRPr="00CE0F41">
        <w:rPr>
          <w:rFonts w:ascii="Gotham Bold" w:eastAsiaTheme="minorEastAsia" w:hAnsi="Gotham Bold" w:cs="Gotham Bold"/>
          <w:b/>
          <w:bCs/>
          <w:color w:val="000000"/>
          <w:sz w:val="72"/>
          <w:szCs w:val="72"/>
          <w:u w:val="single"/>
        </w:rPr>
        <w:lastRenderedPageBreak/>
        <w:t>CUSTOMER NOTICE</w:t>
      </w:r>
    </w:p>
    <w:p w:rsidR="00CE0F41" w:rsidRPr="00CE0F41" w:rsidRDefault="00CE0F41" w:rsidP="00CE0F41">
      <w:pPr>
        <w:jc w:val="center"/>
        <w:rPr>
          <w:rFonts w:ascii="Verdana" w:eastAsia="Times New Roman" w:hAnsi="Verdana" w:cs="Arial"/>
          <w:sz w:val="96"/>
          <w:szCs w:val="96"/>
        </w:rPr>
      </w:pPr>
      <w:r w:rsidRPr="00CE0F41">
        <w:rPr>
          <w:rFonts w:ascii="Verdana" w:eastAsia="Times New Roman" w:hAnsi="Verdana" w:cs="Arial"/>
          <w:sz w:val="96"/>
          <w:szCs w:val="96"/>
        </w:rPr>
        <w:t>Do not enter the exclusion zone around the counter</w:t>
      </w:r>
    </w:p>
    <w:p w:rsidR="00CE0F41" w:rsidRPr="00CE0F41" w:rsidRDefault="00CE0F41" w:rsidP="00CE0F41">
      <w:pPr>
        <w:jc w:val="center"/>
        <w:rPr>
          <w:rFonts w:ascii="Verdana" w:eastAsia="Times New Roman" w:hAnsi="Verdana" w:cs="Arial"/>
          <w:sz w:val="96"/>
          <w:szCs w:val="96"/>
        </w:rPr>
      </w:pPr>
    </w:p>
    <w:p w:rsidR="00CE0F41" w:rsidRPr="00CE0F41" w:rsidRDefault="00CE0F41" w:rsidP="00CE0F41">
      <w:pPr>
        <w:rPr>
          <w:rFonts w:ascii="Verdana" w:eastAsia="Times New Roman" w:hAnsi="Verdana" w:cs="Arial"/>
          <w:sz w:val="144"/>
          <w:szCs w:val="144"/>
        </w:rPr>
      </w:pPr>
      <w:r w:rsidRPr="00CE0F41">
        <w:rPr>
          <w:rFonts w:ascii="Verdana" w:eastAsia="Times New Roman" w:hAnsi="Verdana" w:cs="Arial"/>
          <w:sz w:val="144"/>
          <w:szCs w:val="144"/>
        </w:rPr>
        <w:br w:type="page"/>
      </w:r>
    </w:p>
    <w:p w:rsidR="00CE0F41" w:rsidRPr="00CE0F41" w:rsidRDefault="00CE0F41" w:rsidP="00CE0F41">
      <w:pPr>
        <w:jc w:val="center"/>
        <w:rPr>
          <w:rFonts w:ascii="Verdana" w:eastAsia="Times New Roman" w:hAnsi="Verdana" w:cs="Arial"/>
          <w:sz w:val="144"/>
          <w:szCs w:val="144"/>
        </w:rPr>
      </w:pPr>
      <w:r w:rsidRPr="00CE0F41">
        <w:rPr>
          <w:rFonts w:ascii="Verdana" w:eastAsia="Times New Roman" w:hAnsi="Verdana" w:cs="Arial"/>
          <w:sz w:val="144"/>
          <w:szCs w:val="144"/>
        </w:rPr>
        <w:lastRenderedPageBreak/>
        <w:t>Follow the arrow this way</w:t>
      </w:r>
    </w:p>
    <w:p w:rsidR="00CE0F41" w:rsidRPr="00CE0F41" w:rsidRDefault="00CE0F41" w:rsidP="00CE0F41">
      <w:pPr>
        <w:jc w:val="center"/>
        <w:rPr>
          <w:rFonts w:ascii="Verdana" w:eastAsia="Times New Roman" w:hAnsi="Verdana" w:cs="Arial"/>
          <w:sz w:val="144"/>
          <w:szCs w:val="144"/>
        </w:rPr>
      </w:pPr>
      <w:r w:rsidRPr="00CE0F41">
        <w:rPr>
          <w:rFonts w:ascii="Verdana" w:eastAsiaTheme="minorEastAsia" w:hAnsi="Verdana" w:cs="Verdana"/>
          <w:noProof/>
          <w:lang w:eastAsia="en-GB"/>
        </w:rPr>
        <mc:AlternateContent>
          <mc:Choice Requires="wps">
            <w:drawing>
              <wp:anchor distT="0" distB="0" distL="114300" distR="114300" simplePos="0" relativeHeight="251661312" behindDoc="0" locked="0" layoutInCell="1" allowOverlap="1">
                <wp:simplePos x="0" y="0"/>
                <wp:positionH relativeFrom="column">
                  <wp:posOffset>1431290</wp:posOffset>
                </wp:positionH>
                <wp:positionV relativeFrom="paragraph">
                  <wp:posOffset>316230</wp:posOffset>
                </wp:positionV>
                <wp:extent cx="2905760" cy="2125980"/>
                <wp:effectExtent l="0" t="0" r="27940" b="26670"/>
                <wp:wrapSquare wrapText="bothSides"/>
                <wp:docPr id="13" name="Arrow: Lef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760" cy="212598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71BE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3" o:spid="_x0000_s1026" type="#_x0000_t66" style="position:absolute;margin-left:112.7pt;margin-top:24.9pt;width:228.8pt;height:16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" adj="7902" fillcolor="#4f81bd" strokecolor="#385d8a" strokeweight="2pt">
                <v:path arrowok="t"/>
                <w10:wrap type="square"/>
              </v:shape>
            </w:pict>
          </mc:Fallback>
        </mc:AlternateContent>
      </w:r>
    </w:p>
    <w:p w:rsidR="00CE0F41" w:rsidRPr="00CE0F41" w:rsidRDefault="00CE0F41" w:rsidP="00CE0F41">
      <w:pPr>
        <w:rPr>
          <w:rFonts w:ascii="Arial" w:eastAsiaTheme="minorEastAsia" w:hAnsi="Arial" w:cs="Arial"/>
        </w:rPr>
      </w:pPr>
    </w:p>
    <w:p w:rsidR="00CE0F41" w:rsidRPr="00CE0F41" w:rsidRDefault="00CE0F41" w:rsidP="00CE0F41">
      <w:pPr>
        <w:rPr>
          <w:rFonts w:ascii="Verdana" w:eastAsia="Times New Roman" w:hAnsi="Verdana" w:cs="Arial"/>
          <w:sz w:val="144"/>
          <w:szCs w:val="144"/>
        </w:rPr>
      </w:pPr>
      <w:r w:rsidRPr="00CE0F41">
        <w:rPr>
          <w:rFonts w:ascii="Verdana" w:eastAsia="Times New Roman" w:hAnsi="Verdana" w:cs="Arial"/>
          <w:sz w:val="144"/>
          <w:szCs w:val="144"/>
        </w:rPr>
        <w:br w:type="page"/>
      </w:r>
    </w:p>
    <w:p w:rsidR="00CE0F41" w:rsidRPr="00CE0F41" w:rsidRDefault="00CE0F41" w:rsidP="00CE0F41">
      <w:pPr>
        <w:jc w:val="center"/>
        <w:rPr>
          <w:rFonts w:ascii="Verdana" w:eastAsia="Times New Roman" w:hAnsi="Verdana" w:cs="Arial"/>
          <w:sz w:val="144"/>
          <w:szCs w:val="144"/>
        </w:rPr>
      </w:pPr>
      <w:r w:rsidRPr="00CE0F41">
        <w:rPr>
          <w:rFonts w:ascii="Verdana" w:eastAsia="Times New Roman" w:hAnsi="Verdana" w:cs="Arial"/>
          <w:sz w:val="144"/>
          <w:szCs w:val="144"/>
        </w:rPr>
        <w:lastRenderedPageBreak/>
        <w:t>Follow the arrow this way</w:t>
      </w:r>
    </w:p>
    <w:p w:rsidR="00CE0F41" w:rsidRPr="00CE0F41" w:rsidRDefault="00CE0F41" w:rsidP="00CE0F41">
      <w:pPr>
        <w:rPr>
          <w:rFonts w:ascii="Arial" w:eastAsiaTheme="minorEastAsia" w:hAnsi="Arial" w:cs="Arial"/>
        </w:rPr>
      </w:pPr>
      <w:r w:rsidRPr="00CE0F41">
        <w:rPr>
          <w:rFonts w:ascii="Verdana" w:eastAsiaTheme="minorEastAsia" w:hAnsi="Verdana" w:cs="Verdana"/>
          <w:noProof/>
          <w:lang w:eastAsia="en-GB"/>
        </w:rPr>
        <mc:AlternateContent>
          <mc:Choice Requires="wps">
            <w:drawing>
              <wp:anchor distT="0" distB="0" distL="114300" distR="114300" simplePos="0" relativeHeight="251662336" behindDoc="0" locked="0" layoutInCell="1" allowOverlap="1">
                <wp:simplePos x="0" y="0"/>
                <wp:positionH relativeFrom="column">
                  <wp:posOffset>2147570</wp:posOffset>
                </wp:positionH>
                <wp:positionV relativeFrom="paragraph">
                  <wp:posOffset>141605</wp:posOffset>
                </wp:positionV>
                <wp:extent cx="1513205" cy="3406140"/>
                <wp:effectExtent l="19050" t="19050" r="10795" b="22860"/>
                <wp:wrapSquare wrapText="bothSides"/>
                <wp:docPr id="14" name="Arrow: Up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3205" cy="340614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FC95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4" o:spid="_x0000_s1026" type="#_x0000_t68" style="position:absolute;margin-left:169.1pt;margin-top:11.15pt;width:119.15pt;height:2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" adj="4798" fillcolor="#4f81bd" strokecolor="#385d8a" strokeweight="2pt">
                <v:path arrowok="t"/>
                <w10:wrap type="square"/>
              </v:shape>
            </w:pict>
          </mc:Fallback>
        </mc:AlternateContent>
      </w:r>
    </w:p>
    <w:p w:rsidR="00CE0F41" w:rsidRPr="00CE0F41" w:rsidRDefault="00CE0F41" w:rsidP="00CE0F41">
      <w:pPr>
        <w:rPr>
          <w:rFonts w:ascii="Arial" w:eastAsiaTheme="minorEastAsia" w:hAnsi="Arial" w:cs="Arial"/>
        </w:rPr>
      </w:pPr>
    </w:p>
    <w:p w:rsidR="00CE0F41" w:rsidRPr="00CE0F41" w:rsidRDefault="00CE0F41" w:rsidP="00CE0F41">
      <w:pPr>
        <w:rPr>
          <w:rFonts w:ascii="Arial" w:eastAsiaTheme="minorEastAsia" w:hAnsi="Arial" w:cs="Arial"/>
        </w:rPr>
      </w:pPr>
    </w:p>
    <w:p w:rsidR="00CE0F41" w:rsidRPr="00CE0F41" w:rsidRDefault="00CE0F41" w:rsidP="00CE0F41">
      <w:pPr>
        <w:rPr>
          <w:rFonts w:ascii="Arial" w:eastAsiaTheme="minorEastAsia" w:hAnsi="Arial" w:cs="Arial"/>
        </w:rPr>
      </w:pPr>
    </w:p>
    <w:p w:rsidR="00CE0F41" w:rsidRPr="00CE0F41" w:rsidRDefault="00CE0F41" w:rsidP="00CE0F41">
      <w:pPr>
        <w:rPr>
          <w:rFonts w:ascii="Arial" w:eastAsiaTheme="minorEastAsia" w:hAnsi="Arial" w:cs="Arial"/>
        </w:rPr>
      </w:pPr>
    </w:p>
    <w:p w:rsidR="00CE0F41" w:rsidRPr="00CE0F41" w:rsidRDefault="00CE0F41" w:rsidP="00CE0F41">
      <w:pPr>
        <w:rPr>
          <w:rFonts w:ascii="Verdana" w:eastAsia="Times New Roman" w:hAnsi="Verdana" w:cs="Arial"/>
          <w:sz w:val="144"/>
          <w:szCs w:val="144"/>
        </w:rPr>
      </w:pPr>
      <w:r w:rsidRPr="00CE0F41">
        <w:rPr>
          <w:rFonts w:ascii="Verdana" w:eastAsia="Times New Roman" w:hAnsi="Verdana" w:cs="Arial"/>
          <w:sz w:val="144"/>
          <w:szCs w:val="144"/>
        </w:rPr>
        <w:br w:type="page"/>
      </w:r>
    </w:p>
    <w:p w:rsidR="00CE0F41" w:rsidRPr="00CE0F41" w:rsidRDefault="00CE0F41" w:rsidP="00CE0F41">
      <w:pPr>
        <w:jc w:val="center"/>
        <w:rPr>
          <w:rFonts w:ascii="Verdana" w:eastAsia="Times New Roman" w:hAnsi="Verdana" w:cs="Arial"/>
          <w:sz w:val="144"/>
          <w:szCs w:val="144"/>
        </w:rPr>
      </w:pPr>
      <w:r w:rsidRPr="00CE0F41">
        <w:rPr>
          <w:rFonts w:ascii="Verdana" w:eastAsia="Times New Roman" w:hAnsi="Verdana" w:cs="Arial"/>
          <w:sz w:val="144"/>
          <w:szCs w:val="144"/>
        </w:rPr>
        <w:lastRenderedPageBreak/>
        <w:t>Follow the arrow this way</w:t>
      </w:r>
    </w:p>
    <w:p w:rsidR="00CE0F41" w:rsidRPr="00CE0F41" w:rsidRDefault="00CE0F41" w:rsidP="00CE0F41">
      <w:pPr>
        <w:rPr>
          <w:rFonts w:ascii="Verdana" w:eastAsia="Times New Roman" w:hAnsi="Verdana" w:cs="Arial"/>
          <w:sz w:val="72"/>
          <w:szCs w:val="72"/>
        </w:rPr>
      </w:pPr>
    </w:p>
    <w:p w:rsidR="00CE0F41" w:rsidRPr="00CE0F41" w:rsidRDefault="00CE0F41" w:rsidP="00CE0F41">
      <w:pPr>
        <w:jc w:val="center"/>
        <w:rPr>
          <w:rFonts w:ascii="Arial" w:eastAsiaTheme="minorEastAsia" w:hAnsi="Arial" w:cs="Arial"/>
        </w:rPr>
      </w:pPr>
      <w:r w:rsidRPr="00CE0F41">
        <w:rPr>
          <w:rFonts w:ascii="Verdana" w:eastAsiaTheme="minorEastAsia" w:hAnsi="Verdana" w:cs="Verdana"/>
          <w:noProof/>
          <w:lang w:eastAsia="en-GB"/>
        </w:rPr>
        <mc:AlternateContent>
          <mc:Choice Requires="wps">
            <w:drawing>
              <wp:anchor distT="0" distB="0" distL="114300" distR="114300" simplePos="0" relativeHeight="251660288" behindDoc="0" locked="0" layoutInCell="1" allowOverlap="1">
                <wp:simplePos x="0" y="0"/>
                <wp:positionH relativeFrom="column">
                  <wp:posOffset>1156970</wp:posOffset>
                </wp:positionH>
                <wp:positionV relativeFrom="paragraph">
                  <wp:posOffset>75565</wp:posOffset>
                </wp:positionV>
                <wp:extent cx="3248660" cy="1623060"/>
                <wp:effectExtent l="19050" t="19050" r="46990" b="34290"/>
                <wp:wrapSquare wrapText="bothSides"/>
                <wp:docPr id="11" name="Arrow: Notched Righ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8660" cy="1623060"/>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29159"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11" o:spid="_x0000_s1026" type="#_x0000_t94" style="position:absolute;margin-left:91.1pt;margin-top:5.95pt;width:255.8pt;height:1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" adj="16204" fillcolor="#4f81bd" strokecolor="#385d8a" strokeweight="2pt">
                <v:path arrowok="t"/>
                <w10:wrap type="square"/>
              </v:shape>
            </w:pict>
          </mc:Fallback>
        </mc:AlternateContent>
      </w:r>
    </w:p>
    <w:p w:rsidR="00CE0F41" w:rsidRPr="00CE0F41" w:rsidRDefault="00CE0F41" w:rsidP="00CE0F41">
      <w:pPr>
        <w:widowControl w:val="0"/>
        <w:tabs>
          <w:tab w:val="left" w:pos="5040"/>
        </w:tabs>
        <w:autoSpaceDE w:val="0"/>
        <w:autoSpaceDN w:val="0"/>
        <w:adjustRightInd w:val="0"/>
        <w:spacing w:after="0" w:line="240" w:lineRule="auto"/>
        <w:jc w:val="both"/>
        <w:rPr>
          <w:rFonts w:ascii="Verdana" w:eastAsia="Times New Roman" w:hAnsi="Verdana" w:cs="Arial"/>
        </w:rPr>
      </w:pPr>
    </w:p>
    <w:p w:rsidR="00CE0F41" w:rsidRPr="00CE0F41" w:rsidRDefault="00CE0F41" w:rsidP="00CE0F41">
      <w:pPr>
        <w:widowControl w:val="0"/>
        <w:tabs>
          <w:tab w:val="left" w:pos="5040"/>
        </w:tabs>
        <w:autoSpaceDE w:val="0"/>
        <w:autoSpaceDN w:val="0"/>
        <w:adjustRightInd w:val="0"/>
        <w:spacing w:after="0" w:line="240" w:lineRule="auto"/>
        <w:jc w:val="both"/>
        <w:rPr>
          <w:rFonts w:ascii="Verdana" w:eastAsia="Times New Roman" w:hAnsi="Verdana" w:cs="Arial"/>
        </w:rPr>
      </w:pPr>
    </w:p>
    <w:p w:rsidR="00CE0F41" w:rsidRPr="00CE0F41" w:rsidRDefault="00CE0F41" w:rsidP="00CE0F41">
      <w:pPr>
        <w:widowControl w:val="0"/>
        <w:tabs>
          <w:tab w:val="left" w:pos="5040"/>
        </w:tabs>
        <w:autoSpaceDE w:val="0"/>
        <w:autoSpaceDN w:val="0"/>
        <w:adjustRightInd w:val="0"/>
        <w:spacing w:after="0" w:line="240" w:lineRule="auto"/>
        <w:jc w:val="both"/>
        <w:rPr>
          <w:rFonts w:ascii="Verdana" w:eastAsia="Times New Roman" w:hAnsi="Verdana" w:cs="Arial"/>
        </w:rPr>
      </w:pPr>
    </w:p>
    <w:p w:rsidR="00CE0F41" w:rsidRPr="00CE0F41" w:rsidRDefault="00CE0F41" w:rsidP="00CE0F41">
      <w:pPr>
        <w:widowControl w:val="0"/>
        <w:tabs>
          <w:tab w:val="left" w:pos="5040"/>
        </w:tabs>
        <w:autoSpaceDE w:val="0"/>
        <w:autoSpaceDN w:val="0"/>
        <w:adjustRightInd w:val="0"/>
        <w:spacing w:after="0" w:line="240" w:lineRule="auto"/>
        <w:jc w:val="both"/>
        <w:rPr>
          <w:rFonts w:ascii="Verdana" w:eastAsia="Times New Roman" w:hAnsi="Verdana" w:cs="Arial"/>
        </w:rPr>
      </w:pPr>
    </w:p>
    <w:p w:rsidR="00CE0F41" w:rsidRPr="00CE0F41" w:rsidRDefault="00CE0F41" w:rsidP="00CE0F41">
      <w:pPr>
        <w:widowControl w:val="0"/>
        <w:tabs>
          <w:tab w:val="left" w:pos="5040"/>
        </w:tabs>
        <w:autoSpaceDE w:val="0"/>
        <w:autoSpaceDN w:val="0"/>
        <w:adjustRightInd w:val="0"/>
        <w:spacing w:after="0" w:line="240" w:lineRule="auto"/>
        <w:jc w:val="both"/>
        <w:rPr>
          <w:rFonts w:ascii="Verdana" w:eastAsia="Times New Roman" w:hAnsi="Verdana" w:cs="Arial"/>
        </w:rPr>
      </w:pPr>
    </w:p>
    <w:p w:rsidR="00CE0F41" w:rsidRPr="00CE0F41" w:rsidRDefault="00CE0F41" w:rsidP="00CE0F41">
      <w:pPr>
        <w:widowControl w:val="0"/>
        <w:tabs>
          <w:tab w:val="left" w:pos="5040"/>
        </w:tabs>
        <w:autoSpaceDE w:val="0"/>
        <w:autoSpaceDN w:val="0"/>
        <w:adjustRightInd w:val="0"/>
        <w:spacing w:after="0" w:line="240" w:lineRule="auto"/>
        <w:jc w:val="both"/>
        <w:rPr>
          <w:rFonts w:ascii="Verdana" w:eastAsia="Times New Roman" w:hAnsi="Verdana" w:cs="Arial"/>
        </w:rPr>
      </w:pPr>
    </w:p>
    <w:p w:rsidR="00CE0F41" w:rsidRPr="00CE0F41" w:rsidRDefault="00CE0F41" w:rsidP="00CE0F41">
      <w:pPr>
        <w:widowControl w:val="0"/>
        <w:tabs>
          <w:tab w:val="left" w:pos="5040"/>
        </w:tabs>
        <w:autoSpaceDE w:val="0"/>
        <w:autoSpaceDN w:val="0"/>
        <w:adjustRightInd w:val="0"/>
        <w:spacing w:after="0" w:line="240" w:lineRule="auto"/>
        <w:jc w:val="both"/>
        <w:rPr>
          <w:rFonts w:ascii="Verdana" w:eastAsia="Times New Roman" w:hAnsi="Verdana" w:cs="Arial"/>
        </w:rPr>
      </w:pPr>
    </w:p>
    <w:p w:rsidR="00CE0F41" w:rsidRPr="00CE0F41" w:rsidRDefault="00CE0F41" w:rsidP="00CE0F41">
      <w:pPr>
        <w:widowControl w:val="0"/>
        <w:tabs>
          <w:tab w:val="left" w:pos="5040"/>
        </w:tabs>
        <w:autoSpaceDE w:val="0"/>
        <w:autoSpaceDN w:val="0"/>
        <w:adjustRightInd w:val="0"/>
        <w:spacing w:after="0" w:line="240" w:lineRule="auto"/>
        <w:jc w:val="both"/>
        <w:rPr>
          <w:rFonts w:ascii="Verdana" w:eastAsia="Times New Roman" w:hAnsi="Verdana" w:cs="Arial"/>
        </w:rPr>
      </w:pPr>
    </w:p>
    <w:p w:rsidR="00CE0F41" w:rsidRPr="00CE0F41" w:rsidRDefault="00CE0F41" w:rsidP="00CE0F41">
      <w:pPr>
        <w:widowControl w:val="0"/>
        <w:tabs>
          <w:tab w:val="left" w:pos="5040"/>
        </w:tabs>
        <w:autoSpaceDE w:val="0"/>
        <w:autoSpaceDN w:val="0"/>
        <w:adjustRightInd w:val="0"/>
        <w:spacing w:after="0" w:line="240" w:lineRule="auto"/>
        <w:jc w:val="both"/>
        <w:rPr>
          <w:rFonts w:ascii="Verdana" w:eastAsia="Times New Roman" w:hAnsi="Verdana" w:cs="Arial"/>
        </w:rPr>
      </w:pPr>
    </w:p>
    <w:p w:rsidR="00CE0F41" w:rsidRPr="00CE0F41" w:rsidRDefault="00CE0F41" w:rsidP="00CE0F41">
      <w:pPr>
        <w:widowControl w:val="0"/>
        <w:tabs>
          <w:tab w:val="left" w:pos="5040"/>
        </w:tabs>
        <w:autoSpaceDE w:val="0"/>
        <w:autoSpaceDN w:val="0"/>
        <w:adjustRightInd w:val="0"/>
        <w:spacing w:after="0" w:line="240" w:lineRule="auto"/>
        <w:jc w:val="both"/>
        <w:rPr>
          <w:rFonts w:ascii="Verdana" w:eastAsia="Times New Roman" w:hAnsi="Verdana" w:cs="Arial"/>
        </w:rPr>
      </w:pPr>
    </w:p>
    <w:p w:rsidR="00CE0F41" w:rsidRPr="00CE0F41" w:rsidRDefault="00CE0F41" w:rsidP="00CE0F41">
      <w:pPr>
        <w:widowControl w:val="0"/>
        <w:tabs>
          <w:tab w:val="left" w:pos="5040"/>
        </w:tabs>
        <w:autoSpaceDE w:val="0"/>
        <w:autoSpaceDN w:val="0"/>
        <w:adjustRightInd w:val="0"/>
        <w:spacing w:after="0" w:line="240" w:lineRule="auto"/>
        <w:jc w:val="both"/>
        <w:rPr>
          <w:rFonts w:ascii="Verdana" w:eastAsia="Times New Roman" w:hAnsi="Verdana" w:cs="Arial"/>
        </w:rPr>
      </w:pPr>
    </w:p>
    <w:p w:rsidR="00CE0F41" w:rsidRPr="00CE0F41" w:rsidRDefault="00CE0F41" w:rsidP="00CE0F41">
      <w:pPr>
        <w:widowControl w:val="0"/>
        <w:tabs>
          <w:tab w:val="left" w:pos="5040"/>
        </w:tabs>
        <w:autoSpaceDE w:val="0"/>
        <w:autoSpaceDN w:val="0"/>
        <w:adjustRightInd w:val="0"/>
        <w:spacing w:after="0" w:line="240" w:lineRule="auto"/>
        <w:jc w:val="both"/>
        <w:rPr>
          <w:rFonts w:ascii="Verdana" w:eastAsia="Times New Roman" w:hAnsi="Verdana" w:cs="Arial"/>
        </w:rPr>
      </w:pPr>
    </w:p>
    <w:p w:rsidR="00CE0F41" w:rsidRPr="003E1872" w:rsidRDefault="00CE0F41" w:rsidP="00CE0F41">
      <w:pPr>
        <w:tabs>
          <w:tab w:val="left" w:pos="2610"/>
        </w:tabs>
        <w:rPr>
          <w:rFonts w:ascii="Arial" w:hAnsi="Arial" w:cs="Arial"/>
          <w:sz w:val="20"/>
          <w:szCs w:val="20"/>
        </w:rPr>
      </w:pPr>
    </w:p>
    <w:p w:rsidR="00CE0F41" w:rsidRPr="003E1872" w:rsidRDefault="00CE0F41" w:rsidP="00CE0F41">
      <w:pPr>
        <w:tabs>
          <w:tab w:val="left" w:pos="2610"/>
        </w:tabs>
        <w:rPr>
          <w:rFonts w:ascii="Arial" w:hAnsi="Arial" w:cs="Arial"/>
          <w:sz w:val="20"/>
          <w:szCs w:val="20"/>
        </w:rPr>
      </w:pPr>
    </w:p>
    <w:p w:rsidR="005C4F3A" w:rsidRDefault="00CE0F41" w:rsidP="00CE0F41">
      <w:r w:rsidRPr="003E1872">
        <w:rPr>
          <w:rFonts w:ascii="Arial" w:hAnsi="Arial" w:cs="Arial"/>
          <w:sz w:val="20"/>
          <w:szCs w:val="20"/>
        </w:rPr>
        <w:tab/>
      </w:r>
    </w:p>
    <w:sectPr w:rsidR="005C4F3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F41" w:rsidRDefault="00CE0F41" w:rsidP="00CE0F41">
      <w:pPr>
        <w:spacing w:after="0" w:line="240" w:lineRule="auto"/>
      </w:pPr>
      <w:r>
        <w:separator/>
      </w:r>
    </w:p>
  </w:endnote>
  <w:endnote w:type="continuationSeparator" w:id="0">
    <w:p w:rsidR="00CE0F41" w:rsidRDefault="00CE0F41" w:rsidP="00CE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F41" w:rsidRDefault="00CE0F41" w:rsidP="00CE0F41">
      <w:pPr>
        <w:spacing w:after="0" w:line="240" w:lineRule="auto"/>
      </w:pPr>
      <w:r>
        <w:separator/>
      </w:r>
    </w:p>
  </w:footnote>
  <w:footnote w:type="continuationSeparator" w:id="0">
    <w:p w:rsidR="00CE0F41" w:rsidRDefault="00CE0F41" w:rsidP="00CE0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F41" w:rsidRDefault="00CE0F41" w:rsidP="00CE0F41">
    <w:pPr>
      <w:pStyle w:val="Header"/>
      <w:jc w:val="center"/>
    </w:pPr>
    <w:r>
      <w:rPr>
        <w:noProof/>
      </w:rPr>
      <w:drawing>
        <wp:inline distT="0" distB="0" distL="0" distR="0" wp14:anchorId="165CE67B">
          <wp:extent cx="2426335" cy="384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384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7136E"/>
    <w:multiLevelType w:val="hybridMultilevel"/>
    <w:tmpl w:val="3320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EA57FF"/>
    <w:multiLevelType w:val="hybridMultilevel"/>
    <w:tmpl w:val="3EF488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1C"/>
    <w:rsid w:val="00571E39"/>
    <w:rsid w:val="005C4F3A"/>
    <w:rsid w:val="0084321C"/>
    <w:rsid w:val="00C30C07"/>
    <w:rsid w:val="00CE0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C085DC"/>
  <w15:chartTrackingRefBased/>
  <w15:docId w15:val="{0347AF21-CF64-4652-BB9F-6BB63F5A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F41"/>
    <w:pPr>
      <w:spacing w:after="160" w:line="259" w:lineRule="auto"/>
      <w:ind w:left="720"/>
      <w:contextualSpacing/>
    </w:pPr>
  </w:style>
  <w:style w:type="paragraph" w:customStyle="1" w:styleId="Default">
    <w:name w:val="Default"/>
    <w:rsid w:val="00CE0F41"/>
    <w:pPr>
      <w:autoSpaceDE w:val="0"/>
      <w:autoSpaceDN w:val="0"/>
      <w:adjustRightInd w:val="0"/>
      <w:spacing w:after="0" w:line="240" w:lineRule="auto"/>
    </w:pPr>
    <w:rPr>
      <w:rFonts w:ascii="Gotham Book" w:eastAsiaTheme="minorEastAsia" w:hAnsi="Gotham Book" w:cs="Gotham Book"/>
      <w:color w:val="000000"/>
      <w:sz w:val="24"/>
      <w:szCs w:val="24"/>
      <w:lang w:eastAsia="en-GB"/>
    </w:rPr>
  </w:style>
  <w:style w:type="character" w:customStyle="1" w:styleId="A1">
    <w:name w:val="A1"/>
    <w:uiPriority w:val="99"/>
    <w:rsid w:val="00CE0F41"/>
    <w:rPr>
      <w:color w:val="000000"/>
      <w:sz w:val="56"/>
    </w:rPr>
  </w:style>
  <w:style w:type="paragraph" w:styleId="Header">
    <w:name w:val="header"/>
    <w:basedOn w:val="Normal"/>
    <w:link w:val="HeaderChar"/>
    <w:uiPriority w:val="99"/>
    <w:unhideWhenUsed/>
    <w:rsid w:val="00CE0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F41"/>
  </w:style>
  <w:style w:type="paragraph" w:styleId="Footer">
    <w:name w:val="footer"/>
    <w:basedOn w:val="Normal"/>
    <w:link w:val="FooterChar"/>
    <w:uiPriority w:val="99"/>
    <w:unhideWhenUsed/>
    <w:rsid w:val="00CE0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F41"/>
  </w:style>
  <w:style w:type="paragraph" w:styleId="BalloonText">
    <w:name w:val="Balloon Text"/>
    <w:basedOn w:val="Normal"/>
    <w:link w:val="BalloonTextChar"/>
    <w:uiPriority w:val="99"/>
    <w:semiHidden/>
    <w:unhideWhenUsed/>
    <w:rsid w:val="00CE0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F41"/>
    <w:rPr>
      <w:rFonts w:ascii="Segoe UI" w:hAnsi="Segoe UI" w:cs="Segoe UI"/>
      <w:sz w:val="18"/>
      <w:szCs w:val="18"/>
    </w:rPr>
  </w:style>
  <w:style w:type="table" w:customStyle="1" w:styleId="TableGrid3">
    <w:name w:val="Table Grid3"/>
    <w:basedOn w:val="TableNormal"/>
    <w:next w:val="TableGrid"/>
    <w:uiPriority w:val="59"/>
    <w:rsid w:val="00CE0F4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E39"/>
    <w:rPr>
      <w:color w:val="0000FF" w:themeColor="hyperlink"/>
      <w:u w:val="single"/>
    </w:rPr>
  </w:style>
  <w:style w:type="character" w:styleId="UnresolvedMention">
    <w:name w:val="Unresolved Mention"/>
    <w:basedOn w:val="DefaultParagraphFont"/>
    <w:uiPriority w:val="99"/>
    <w:semiHidden/>
    <w:unhideWhenUsed/>
    <w:rsid w:val="00571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assets.publishing.service.gov.uk/media/5eb96e8e86650c278b077616/working-safely-during-covid-19-restaurants-takeaway-delivery-110520.pdf"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Kenward</dc:creator>
  <cp:keywords/>
  <dc:description/>
  <cp:lastModifiedBy>Daniel Kenward</cp:lastModifiedBy>
  <cp:revision>2</cp:revision>
  <dcterms:created xsi:type="dcterms:W3CDTF">2020-05-22T12:58:00Z</dcterms:created>
  <dcterms:modified xsi:type="dcterms:W3CDTF">2020-05-22T13:14:00Z</dcterms:modified>
</cp:coreProperties>
</file>