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E992" w14:textId="0FF42627" w:rsidR="00D27F07" w:rsidRDefault="00D27F07" w:rsidP="00D27F07">
      <w:pPr>
        <w:jc w:val="center"/>
        <w:rPr>
          <w:rFonts w:ascii="Calibri" w:hAnsi="Calibri"/>
          <w:b/>
          <w:noProof/>
          <w:sz w:val="22"/>
          <w:szCs w:val="22"/>
          <w:lang w:eastAsia="en-GB"/>
        </w:rPr>
      </w:pPr>
    </w:p>
    <w:p w14:paraId="24686316" w14:textId="50CE5D5F" w:rsidR="00FF609E" w:rsidRDefault="00FF609E" w:rsidP="00D27F07">
      <w:pPr>
        <w:jc w:val="center"/>
        <w:rPr>
          <w:rFonts w:ascii="Calibri" w:hAnsi="Calibri"/>
          <w:b/>
          <w:noProof/>
          <w:sz w:val="22"/>
          <w:szCs w:val="22"/>
          <w:lang w:eastAsia="en-GB"/>
        </w:rPr>
      </w:pPr>
    </w:p>
    <w:p w14:paraId="17E0E1E7" w14:textId="1FA2A0FC" w:rsidR="00FF609E" w:rsidRDefault="00FF609E" w:rsidP="00D27F07">
      <w:pPr>
        <w:jc w:val="center"/>
        <w:rPr>
          <w:rFonts w:ascii="Calibri" w:hAnsi="Calibri"/>
          <w:b/>
          <w:noProof/>
          <w:sz w:val="22"/>
          <w:szCs w:val="22"/>
          <w:lang w:eastAsia="en-GB"/>
        </w:rPr>
      </w:pPr>
      <w:r>
        <w:rPr>
          <w:rFonts w:ascii="Calibri" w:hAnsi="Calibri"/>
          <w:b/>
          <w:noProof/>
          <w:sz w:val="22"/>
          <w:szCs w:val="22"/>
          <w:lang w:eastAsia="en-GB"/>
        </w:rPr>
        <w:drawing>
          <wp:inline distT="0" distB="0" distL="0" distR="0" wp14:anchorId="3D06A52F" wp14:editId="25CD7DC6">
            <wp:extent cx="2809161" cy="7162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822" cy="71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BF416" w14:textId="41EFE016" w:rsidR="00FF609E" w:rsidRDefault="00FF609E" w:rsidP="00FF609E">
      <w:pPr>
        <w:rPr>
          <w:rFonts w:ascii="Calibri" w:hAnsi="Calibri"/>
          <w:b/>
          <w:noProof/>
          <w:sz w:val="22"/>
          <w:szCs w:val="22"/>
          <w:lang w:eastAsia="en-GB"/>
        </w:rPr>
      </w:pPr>
    </w:p>
    <w:p w14:paraId="2A747BA5" w14:textId="77777777" w:rsidR="00FF609E" w:rsidRDefault="00FF609E" w:rsidP="00D27F07">
      <w:pPr>
        <w:jc w:val="center"/>
        <w:rPr>
          <w:rFonts w:ascii="Calibri" w:hAnsi="Calibri"/>
          <w:b/>
          <w:sz w:val="22"/>
          <w:szCs w:val="22"/>
        </w:rPr>
      </w:pPr>
    </w:p>
    <w:p w14:paraId="3EF24EB8" w14:textId="77777777" w:rsidR="00D27F07" w:rsidRDefault="00D27F07" w:rsidP="00D27F07">
      <w:pPr>
        <w:jc w:val="center"/>
        <w:rPr>
          <w:rFonts w:ascii="Calibri" w:hAnsi="Calibri" w:cs="Arial"/>
          <w:b/>
          <w:color w:val="808080"/>
          <w:sz w:val="18"/>
          <w:szCs w:val="18"/>
        </w:rPr>
      </w:pPr>
      <w:r w:rsidRPr="009E7115">
        <w:rPr>
          <w:rFonts w:ascii="Calibri" w:hAnsi="Calibri" w:cs="Arial"/>
          <w:b/>
          <w:color w:val="808080"/>
          <w:sz w:val="18"/>
          <w:szCs w:val="18"/>
        </w:rPr>
        <w:t>Northampton Town Centre Ltd,</w:t>
      </w:r>
      <w:r w:rsidR="00C326EB">
        <w:rPr>
          <w:rFonts w:ascii="Calibri" w:hAnsi="Calibri" w:cs="Arial"/>
          <w:b/>
          <w:color w:val="808080"/>
          <w:sz w:val="18"/>
          <w:szCs w:val="18"/>
        </w:rPr>
        <w:t xml:space="preserve"> </w:t>
      </w:r>
      <w:r w:rsidR="00424420">
        <w:rPr>
          <w:rFonts w:ascii="Calibri" w:hAnsi="Calibri" w:cs="Arial"/>
          <w:b/>
          <w:color w:val="808080"/>
          <w:sz w:val="18"/>
          <w:szCs w:val="18"/>
        </w:rPr>
        <w:t>Town Centre House, 7-8 Mercers Row, Northampton, NN1 2QL</w:t>
      </w:r>
    </w:p>
    <w:p w14:paraId="70C2CA06" w14:textId="77777777" w:rsidR="00C326EB" w:rsidRDefault="00C326EB" w:rsidP="00D27F07">
      <w:pPr>
        <w:jc w:val="center"/>
        <w:rPr>
          <w:rFonts w:ascii="Calibri" w:hAnsi="Calibri" w:cs="Arial"/>
          <w:b/>
          <w:color w:val="808080"/>
          <w:sz w:val="18"/>
          <w:szCs w:val="18"/>
        </w:rPr>
      </w:pPr>
      <w:r>
        <w:rPr>
          <w:rFonts w:ascii="Calibri" w:hAnsi="Calibri" w:cs="Arial"/>
          <w:b/>
          <w:color w:val="808080"/>
          <w:sz w:val="18"/>
          <w:szCs w:val="18"/>
        </w:rPr>
        <w:t>Telephone: 01604 837766  -  E</w:t>
      </w:r>
      <w:r w:rsidR="00D27F07">
        <w:rPr>
          <w:rFonts w:ascii="Calibri" w:hAnsi="Calibri" w:cs="Arial"/>
          <w:b/>
          <w:color w:val="808080"/>
          <w:sz w:val="18"/>
          <w:szCs w:val="18"/>
        </w:rPr>
        <w:t xml:space="preserve">mail:  </w:t>
      </w:r>
      <w:hyperlink r:id="rId8" w:history="1">
        <w:r w:rsidR="00D27F07" w:rsidRPr="00D65BED">
          <w:rPr>
            <w:rStyle w:val="Hyperlink"/>
            <w:rFonts w:ascii="Calibri" w:hAnsi="Calibri" w:cs="Arial"/>
            <w:b/>
            <w:sz w:val="18"/>
            <w:szCs w:val="18"/>
          </w:rPr>
          <w:t>info@northamptonbid.co.uk</w:t>
        </w:r>
      </w:hyperlink>
      <w:r w:rsidR="00D27F07">
        <w:rPr>
          <w:rFonts w:ascii="Calibri" w:hAnsi="Calibri" w:cs="Arial"/>
          <w:b/>
          <w:color w:val="808080"/>
          <w:sz w:val="18"/>
          <w:szCs w:val="18"/>
        </w:rPr>
        <w:t xml:space="preserve">.    </w:t>
      </w:r>
    </w:p>
    <w:p w14:paraId="7BCD3892" w14:textId="77777777" w:rsidR="00C326EB" w:rsidRDefault="00C326EB" w:rsidP="00EC5FC6">
      <w:pPr>
        <w:pStyle w:val="BodyText1"/>
        <w:ind w:left="0"/>
        <w:jc w:val="center"/>
        <w:rPr>
          <w:rFonts w:ascii="Verdana" w:hAnsi="Verdana" w:cs="Arial"/>
          <w:b/>
          <w:sz w:val="16"/>
          <w:szCs w:val="16"/>
        </w:rPr>
      </w:pPr>
    </w:p>
    <w:p w14:paraId="0B002491" w14:textId="77777777" w:rsidR="00EC5FC6" w:rsidRDefault="00770EA0" w:rsidP="00EC5FC6">
      <w:pPr>
        <w:pStyle w:val="BodyText1"/>
        <w:ind w:left="0"/>
        <w:jc w:val="center"/>
        <w:rPr>
          <w:rFonts w:ascii="Verdana" w:hAnsi="Verdana" w:cs="Arial"/>
          <w:b/>
          <w:sz w:val="20"/>
          <w:szCs w:val="20"/>
        </w:rPr>
      </w:pPr>
      <w:r w:rsidRPr="00770EA0">
        <w:rPr>
          <w:rFonts w:ascii="Verdana" w:hAnsi="Verdana" w:cs="Arial"/>
          <w:b/>
          <w:sz w:val="20"/>
          <w:szCs w:val="20"/>
        </w:rPr>
        <w:t>PROXY FORMS</w:t>
      </w:r>
    </w:p>
    <w:p w14:paraId="1F8774F7" w14:textId="2C268F99" w:rsidR="00C326EB" w:rsidRDefault="0020689F" w:rsidP="005E3BAE">
      <w:pPr>
        <w:pStyle w:val="BodyText1"/>
        <w:ind w:left="0"/>
        <w:jc w:val="both"/>
        <w:rPr>
          <w:rFonts w:ascii="Verdana" w:hAnsi="Verdana" w:cs="Arial"/>
          <w:b/>
          <w:sz w:val="20"/>
          <w:szCs w:val="20"/>
        </w:rPr>
      </w:pPr>
      <w:r w:rsidRPr="00770EA0">
        <w:rPr>
          <w:rFonts w:ascii="Verdana" w:hAnsi="Verdana" w:cs="Arial"/>
          <w:b/>
          <w:sz w:val="20"/>
          <w:szCs w:val="20"/>
        </w:rPr>
        <w:t>If you are unable to atten</w:t>
      </w:r>
      <w:r w:rsidR="00CE169F">
        <w:rPr>
          <w:rFonts w:ascii="Verdana" w:hAnsi="Verdana" w:cs="Arial"/>
          <w:b/>
          <w:sz w:val="20"/>
          <w:szCs w:val="20"/>
        </w:rPr>
        <w:t>d the AGM</w:t>
      </w:r>
      <w:r w:rsidRPr="00770EA0">
        <w:rPr>
          <w:rFonts w:ascii="Verdana" w:hAnsi="Verdana" w:cs="Arial"/>
          <w:b/>
          <w:sz w:val="20"/>
          <w:szCs w:val="20"/>
        </w:rPr>
        <w:t xml:space="preserve"> and wish to appoint a proxy </w:t>
      </w:r>
      <w:r w:rsidR="00770EA0" w:rsidRPr="00770EA0">
        <w:rPr>
          <w:rFonts w:ascii="Verdana" w:hAnsi="Verdana" w:cs="Arial"/>
          <w:b/>
          <w:sz w:val="20"/>
          <w:szCs w:val="20"/>
        </w:rPr>
        <w:t xml:space="preserve">to vote on your behalf </w:t>
      </w:r>
      <w:r w:rsidRPr="00770EA0">
        <w:rPr>
          <w:rFonts w:ascii="Verdana" w:hAnsi="Verdana" w:cs="Arial"/>
          <w:b/>
          <w:sz w:val="20"/>
          <w:szCs w:val="20"/>
        </w:rPr>
        <w:t>then please</w:t>
      </w:r>
      <w:r w:rsidR="00770EA0" w:rsidRPr="00770EA0">
        <w:rPr>
          <w:rFonts w:ascii="Verdana" w:hAnsi="Verdana" w:cs="Arial"/>
          <w:b/>
          <w:sz w:val="20"/>
          <w:szCs w:val="20"/>
        </w:rPr>
        <w:t xml:space="preserve"> fully</w:t>
      </w:r>
      <w:r w:rsidRPr="00770EA0">
        <w:rPr>
          <w:rFonts w:ascii="Verdana" w:hAnsi="Verdana" w:cs="Arial"/>
          <w:b/>
          <w:sz w:val="20"/>
          <w:szCs w:val="20"/>
        </w:rPr>
        <w:t xml:space="preserve"> complete the form</w:t>
      </w:r>
      <w:r w:rsidR="004E18D7">
        <w:rPr>
          <w:rFonts w:ascii="Verdana" w:hAnsi="Verdana" w:cs="Arial"/>
          <w:b/>
          <w:sz w:val="20"/>
          <w:szCs w:val="20"/>
        </w:rPr>
        <w:t xml:space="preserve"> </w:t>
      </w:r>
      <w:r w:rsidRPr="00770EA0">
        <w:rPr>
          <w:rFonts w:ascii="Verdana" w:hAnsi="Verdana" w:cs="Arial"/>
          <w:b/>
          <w:sz w:val="20"/>
          <w:szCs w:val="20"/>
        </w:rPr>
        <w:t>below</w:t>
      </w:r>
      <w:r w:rsidR="00AF2961">
        <w:rPr>
          <w:rFonts w:ascii="Verdana" w:hAnsi="Verdana" w:cs="Arial"/>
          <w:b/>
          <w:sz w:val="20"/>
          <w:szCs w:val="20"/>
        </w:rPr>
        <w:t xml:space="preserve"> </w:t>
      </w:r>
      <w:r w:rsidRPr="00770EA0">
        <w:rPr>
          <w:rFonts w:ascii="Verdana" w:hAnsi="Verdana" w:cs="Arial"/>
          <w:b/>
          <w:sz w:val="20"/>
          <w:szCs w:val="20"/>
        </w:rPr>
        <w:t xml:space="preserve">and </w:t>
      </w:r>
      <w:r w:rsidR="005E3BAE">
        <w:rPr>
          <w:rFonts w:ascii="Verdana" w:hAnsi="Verdana" w:cs="Arial"/>
          <w:b/>
          <w:sz w:val="20"/>
          <w:szCs w:val="20"/>
        </w:rPr>
        <w:t>return it to the BID Manager</w:t>
      </w:r>
      <w:r w:rsidRPr="00770EA0">
        <w:rPr>
          <w:rFonts w:ascii="Verdana" w:hAnsi="Verdana" w:cs="Arial"/>
          <w:b/>
          <w:sz w:val="20"/>
          <w:szCs w:val="20"/>
        </w:rPr>
        <w:t xml:space="preserve">, </w:t>
      </w:r>
      <w:r w:rsidR="004E18D7">
        <w:rPr>
          <w:rFonts w:ascii="Verdana" w:hAnsi="Verdana" w:cs="Arial"/>
          <w:b/>
          <w:sz w:val="20"/>
          <w:szCs w:val="20"/>
        </w:rPr>
        <w:t xml:space="preserve">Mark Mullen </w:t>
      </w:r>
      <w:r w:rsidR="003776D7">
        <w:rPr>
          <w:rFonts w:ascii="Verdana" w:hAnsi="Verdana" w:cs="Arial"/>
          <w:b/>
          <w:sz w:val="20"/>
          <w:szCs w:val="20"/>
        </w:rPr>
        <w:t xml:space="preserve">by emails </w:t>
      </w:r>
      <w:hyperlink r:id="rId9" w:history="1">
        <w:r w:rsidR="003776D7" w:rsidRPr="00B01A4B">
          <w:rPr>
            <w:rStyle w:val="Hyperlink"/>
            <w:rFonts w:ascii="Verdana" w:hAnsi="Verdana" w:cs="Arial"/>
            <w:b/>
            <w:sz w:val="20"/>
            <w:szCs w:val="20"/>
          </w:rPr>
          <w:t>info@northamtonbid.co.uk</w:t>
        </w:r>
      </w:hyperlink>
      <w:r w:rsidR="003776D7">
        <w:rPr>
          <w:rFonts w:ascii="Verdana" w:hAnsi="Verdana" w:cs="Arial"/>
          <w:b/>
          <w:sz w:val="20"/>
          <w:szCs w:val="20"/>
        </w:rPr>
        <w:t xml:space="preserve"> </w:t>
      </w:r>
      <w:r w:rsidR="00336AB2">
        <w:rPr>
          <w:rFonts w:ascii="Verdana" w:hAnsi="Verdana" w:cs="Arial"/>
          <w:b/>
          <w:sz w:val="20"/>
          <w:szCs w:val="20"/>
        </w:rPr>
        <w:t>by noon on</w:t>
      </w:r>
      <w:r w:rsidR="00424420">
        <w:rPr>
          <w:rFonts w:ascii="Verdana" w:hAnsi="Verdana" w:cs="Arial"/>
          <w:b/>
          <w:sz w:val="20"/>
          <w:szCs w:val="20"/>
        </w:rPr>
        <w:t xml:space="preserve"> </w:t>
      </w:r>
      <w:r w:rsidR="008403C9">
        <w:rPr>
          <w:rFonts w:ascii="Verdana" w:hAnsi="Verdana" w:cs="Arial"/>
          <w:b/>
          <w:sz w:val="20"/>
          <w:szCs w:val="20"/>
        </w:rPr>
        <w:t>Wednesday</w:t>
      </w:r>
      <w:r w:rsidR="004E18D7">
        <w:rPr>
          <w:rFonts w:ascii="Verdana" w:hAnsi="Verdana" w:cs="Arial"/>
          <w:b/>
          <w:sz w:val="20"/>
          <w:szCs w:val="20"/>
        </w:rPr>
        <w:t xml:space="preserve"> </w:t>
      </w:r>
      <w:r w:rsidR="008403C9">
        <w:rPr>
          <w:rFonts w:ascii="Verdana" w:hAnsi="Verdana" w:cs="Arial"/>
          <w:b/>
          <w:sz w:val="20"/>
          <w:szCs w:val="20"/>
        </w:rPr>
        <w:t>29</w:t>
      </w:r>
      <w:r w:rsidR="00207109">
        <w:rPr>
          <w:rFonts w:ascii="Verdana" w:hAnsi="Verdana" w:cs="Arial"/>
          <w:b/>
          <w:sz w:val="20"/>
          <w:szCs w:val="20"/>
        </w:rPr>
        <w:t>th</w:t>
      </w:r>
      <w:r w:rsidR="00427E32">
        <w:rPr>
          <w:rFonts w:ascii="Verdana" w:hAnsi="Verdana" w:cs="Arial"/>
          <w:b/>
          <w:sz w:val="20"/>
          <w:szCs w:val="20"/>
        </w:rPr>
        <w:t xml:space="preserve"> September 20</w:t>
      </w:r>
      <w:r w:rsidR="003776D7">
        <w:rPr>
          <w:rFonts w:ascii="Verdana" w:hAnsi="Verdana" w:cs="Arial"/>
          <w:b/>
          <w:sz w:val="20"/>
          <w:szCs w:val="20"/>
        </w:rPr>
        <w:t>2</w:t>
      </w:r>
      <w:r w:rsidR="008403C9">
        <w:rPr>
          <w:rFonts w:ascii="Verdana" w:hAnsi="Verdana" w:cs="Arial"/>
          <w:b/>
          <w:sz w:val="20"/>
          <w:szCs w:val="20"/>
        </w:rPr>
        <w:t>1</w:t>
      </w:r>
      <w:r w:rsidR="00336AB2" w:rsidRPr="005E3BAE">
        <w:rPr>
          <w:rFonts w:ascii="Verdana" w:hAnsi="Verdana" w:cs="Arial"/>
          <w:b/>
          <w:sz w:val="20"/>
          <w:szCs w:val="20"/>
        </w:rPr>
        <w:t>.</w:t>
      </w:r>
    </w:p>
    <w:p w14:paraId="50C58A88" w14:textId="77777777" w:rsidR="00007409" w:rsidRDefault="00007409" w:rsidP="00D27F07">
      <w:pPr>
        <w:pStyle w:val="BodyText1"/>
        <w:ind w:left="0"/>
        <w:jc w:val="both"/>
        <w:rPr>
          <w:rFonts w:ascii="Verdana" w:hAnsi="Verdana" w:cs="Arial"/>
          <w:b/>
          <w:sz w:val="20"/>
          <w:szCs w:val="20"/>
        </w:rPr>
      </w:pPr>
    </w:p>
    <w:p w14:paraId="4560761F" w14:textId="1D1DD76E" w:rsidR="005A2D23" w:rsidRPr="00770EA0" w:rsidRDefault="005A2D23" w:rsidP="00D27F07">
      <w:pPr>
        <w:pStyle w:val="BodyText1"/>
        <w:ind w:left="0"/>
        <w:jc w:val="both"/>
        <w:rPr>
          <w:rFonts w:ascii="Verdana" w:hAnsi="Verdana" w:cs="Arial"/>
          <w:b/>
          <w:sz w:val="20"/>
          <w:szCs w:val="20"/>
        </w:rPr>
      </w:pPr>
      <w:r w:rsidRPr="00770EA0">
        <w:rPr>
          <w:rFonts w:ascii="Verdana" w:hAnsi="Verdana" w:cs="Arial"/>
          <w:b/>
          <w:sz w:val="20"/>
          <w:szCs w:val="20"/>
        </w:rPr>
        <w:t xml:space="preserve">PROXY FORM </w:t>
      </w:r>
    </w:p>
    <w:p w14:paraId="20A060A0" w14:textId="77777777" w:rsidR="005A2D23" w:rsidRPr="00770EA0" w:rsidRDefault="005A2D23" w:rsidP="00D27F07">
      <w:pPr>
        <w:pStyle w:val="BodyText1"/>
        <w:ind w:left="0"/>
        <w:jc w:val="both"/>
        <w:rPr>
          <w:rFonts w:ascii="Verdana" w:hAnsi="Verdana" w:cs="Arial"/>
          <w:sz w:val="20"/>
          <w:szCs w:val="20"/>
        </w:rPr>
      </w:pPr>
      <w:r w:rsidRPr="00770EA0">
        <w:rPr>
          <w:rFonts w:ascii="Verdana" w:hAnsi="Verdana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**                    "/>
            </w:textInput>
          </w:ffData>
        </w:fldChar>
      </w:r>
      <w:r w:rsidRPr="00770EA0">
        <w:rPr>
          <w:rFonts w:ascii="Verdana" w:hAnsi="Verdana" w:cs="Arial"/>
          <w:sz w:val="20"/>
          <w:szCs w:val="20"/>
          <w:u w:val="single"/>
        </w:rPr>
        <w:instrText xml:space="preserve"> FORMTEXT </w:instrText>
      </w:r>
      <w:r w:rsidRPr="00770EA0">
        <w:rPr>
          <w:rFonts w:ascii="Verdana" w:hAnsi="Verdana" w:cs="Arial"/>
          <w:sz w:val="20"/>
          <w:szCs w:val="20"/>
          <w:u w:val="single"/>
        </w:rPr>
      </w:r>
      <w:r w:rsidRPr="00770EA0">
        <w:rPr>
          <w:rFonts w:ascii="Verdana" w:hAnsi="Verdana" w:cs="Arial"/>
          <w:sz w:val="20"/>
          <w:szCs w:val="20"/>
          <w:u w:val="single"/>
        </w:rPr>
        <w:fldChar w:fldCharType="separate"/>
      </w:r>
      <w:r w:rsidRPr="00770EA0">
        <w:rPr>
          <w:rFonts w:ascii="Verdana" w:hAnsi="Verdana" w:cs="Arial"/>
          <w:noProof/>
          <w:sz w:val="20"/>
          <w:szCs w:val="20"/>
          <w:u w:val="single"/>
        </w:rPr>
        <w:t xml:space="preserve">                                              </w:t>
      </w:r>
      <w:r w:rsidRPr="00770EA0">
        <w:rPr>
          <w:rFonts w:ascii="Verdana" w:hAnsi="Verdana" w:cs="Arial"/>
          <w:sz w:val="20"/>
          <w:szCs w:val="20"/>
          <w:u w:val="single"/>
        </w:rPr>
        <w:fldChar w:fldCharType="end"/>
      </w:r>
      <w:r w:rsidRPr="00770EA0">
        <w:rPr>
          <w:rFonts w:ascii="Verdana" w:hAnsi="Verdana" w:cs="Arial"/>
          <w:sz w:val="20"/>
          <w:szCs w:val="20"/>
        </w:rPr>
        <w:t xml:space="preserve"> (Name of Member person or organisation) </w:t>
      </w:r>
      <w:r w:rsidR="00504803">
        <w:rPr>
          <w:rFonts w:ascii="Verdana" w:hAnsi="Verdana" w:cs="Arial"/>
          <w:sz w:val="20"/>
          <w:szCs w:val="20"/>
        </w:rPr>
        <w:tab/>
      </w:r>
      <w:r w:rsidRPr="00770EA0">
        <w:rPr>
          <w:rFonts w:ascii="Verdana" w:hAnsi="Verdana" w:cs="Arial"/>
          <w:sz w:val="20"/>
          <w:szCs w:val="20"/>
        </w:rPr>
        <w:t>(“the Member”)</w:t>
      </w:r>
    </w:p>
    <w:p w14:paraId="43A79A0A" w14:textId="77777777" w:rsidR="00EC5FC6" w:rsidRDefault="005A2D23" w:rsidP="00D27F07">
      <w:pPr>
        <w:pStyle w:val="BodyText1"/>
        <w:ind w:left="0"/>
        <w:jc w:val="both"/>
        <w:rPr>
          <w:rFonts w:ascii="Verdana" w:hAnsi="Verdana" w:cs="Arial"/>
          <w:sz w:val="20"/>
          <w:szCs w:val="20"/>
        </w:rPr>
      </w:pPr>
      <w:r w:rsidRPr="00770EA0">
        <w:rPr>
          <w:rFonts w:ascii="Verdana" w:hAnsi="Verdana" w:cs="Arial"/>
          <w:sz w:val="20"/>
          <w:szCs w:val="20"/>
        </w:rPr>
        <w:t>I,</w:t>
      </w:r>
      <w:r w:rsidR="00D27F07" w:rsidRPr="00770EA0">
        <w:rPr>
          <w:rFonts w:ascii="Verdana" w:hAnsi="Verdana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**                    "/>
            </w:textInput>
          </w:ffData>
        </w:fldChar>
      </w:r>
      <w:r w:rsidR="00D27F07" w:rsidRPr="00770EA0">
        <w:rPr>
          <w:rFonts w:ascii="Verdana" w:hAnsi="Verdana" w:cs="Arial"/>
          <w:sz w:val="20"/>
          <w:szCs w:val="20"/>
          <w:u w:val="single"/>
        </w:rPr>
        <w:instrText xml:space="preserve"> FORMTEXT </w:instrText>
      </w:r>
      <w:r w:rsidR="00D27F07" w:rsidRPr="00770EA0">
        <w:rPr>
          <w:rFonts w:ascii="Verdana" w:hAnsi="Verdana" w:cs="Arial"/>
          <w:sz w:val="20"/>
          <w:szCs w:val="20"/>
          <w:u w:val="single"/>
        </w:rPr>
      </w:r>
      <w:r w:rsidR="00D27F07" w:rsidRPr="00770EA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D27F07" w:rsidRPr="00770EA0">
        <w:rPr>
          <w:rFonts w:ascii="Verdana" w:hAnsi="Verdana" w:cs="Arial"/>
          <w:noProof/>
          <w:sz w:val="20"/>
          <w:szCs w:val="20"/>
          <w:u w:val="single"/>
        </w:rPr>
        <w:t xml:space="preserve">                                        </w:t>
      </w:r>
      <w:r w:rsidR="00D27F07" w:rsidRPr="00770EA0">
        <w:rPr>
          <w:rFonts w:ascii="Verdana" w:hAnsi="Verdana" w:cs="Arial"/>
          <w:sz w:val="20"/>
          <w:szCs w:val="20"/>
          <w:u w:val="single"/>
        </w:rPr>
        <w:fldChar w:fldCharType="end"/>
      </w:r>
      <w:r w:rsidR="00D27F07" w:rsidRPr="00770EA0">
        <w:rPr>
          <w:rFonts w:ascii="Verdana" w:hAnsi="Verdana" w:cs="Arial"/>
          <w:sz w:val="20"/>
          <w:szCs w:val="20"/>
        </w:rPr>
        <w:t xml:space="preserve"> </w:t>
      </w:r>
      <w:r w:rsidRPr="00770EA0">
        <w:rPr>
          <w:rFonts w:ascii="Verdana" w:hAnsi="Verdana" w:cs="Arial"/>
          <w:sz w:val="20"/>
          <w:szCs w:val="20"/>
        </w:rPr>
        <w:t xml:space="preserve">, being or representing the Member, hereby </w:t>
      </w:r>
    </w:p>
    <w:p w14:paraId="0FCD4927" w14:textId="0BB25344" w:rsidR="005A2D23" w:rsidRPr="00770EA0" w:rsidRDefault="005A2D23" w:rsidP="00D27F07">
      <w:pPr>
        <w:pStyle w:val="BodyText1"/>
        <w:ind w:left="0"/>
        <w:jc w:val="both"/>
        <w:rPr>
          <w:rFonts w:ascii="Verdana" w:hAnsi="Verdana" w:cs="Arial"/>
          <w:sz w:val="20"/>
          <w:szCs w:val="20"/>
        </w:rPr>
      </w:pPr>
      <w:r w:rsidRPr="00770EA0">
        <w:rPr>
          <w:rFonts w:ascii="Verdana" w:hAnsi="Verdana" w:cs="Arial"/>
          <w:sz w:val="20"/>
          <w:szCs w:val="20"/>
        </w:rPr>
        <w:t xml:space="preserve">appoint </w:t>
      </w:r>
      <w:r w:rsidRPr="004E18D7">
        <w:rPr>
          <w:rFonts w:ascii="Verdana" w:hAnsi="Verdana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default w:val="**                    "/>
            </w:textInput>
          </w:ffData>
        </w:fldChar>
      </w:r>
      <w:r w:rsidRPr="004E18D7">
        <w:rPr>
          <w:rFonts w:ascii="Verdana" w:hAnsi="Verdana" w:cs="Arial"/>
          <w:sz w:val="20"/>
          <w:szCs w:val="20"/>
          <w:u w:val="single"/>
        </w:rPr>
        <w:instrText xml:space="preserve"> FORMTEXT </w:instrText>
      </w:r>
      <w:r w:rsidRPr="004E18D7">
        <w:rPr>
          <w:rFonts w:ascii="Verdana" w:hAnsi="Verdana" w:cs="Arial"/>
          <w:sz w:val="20"/>
          <w:szCs w:val="20"/>
          <w:u w:val="single"/>
        </w:rPr>
      </w:r>
      <w:r w:rsidRPr="004E18D7">
        <w:rPr>
          <w:rFonts w:ascii="Verdana" w:hAnsi="Verdana" w:cs="Arial"/>
          <w:sz w:val="20"/>
          <w:szCs w:val="20"/>
          <w:u w:val="single"/>
        </w:rPr>
        <w:fldChar w:fldCharType="separate"/>
      </w:r>
      <w:r w:rsidRPr="004E18D7">
        <w:rPr>
          <w:rFonts w:ascii="Verdana" w:hAnsi="Verdana" w:cs="Arial"/>
          <w:noProof/>
          <w:sz w:val="20"/>
          <w:szCs w:val="20"/>
          <w:u w:val="single"/>
        </w:rPr>
        <w:t xml:space="preserve"> </w:t>
      </w:r>
      <w:r w:rsidR="0020689F" w:rsidRPr="004E18D7">
        <w:rPr>
          <w:rFonts w:ascii="Verdana" w:hAnsi="Verdana" w:cs="Arial"/>
          <w:noProof/>
          <w:sz w:val="20"/>
          <w:szCs w:val="20"/>
          <w:u w:val="single"/>
        </w:rPr>
        <w:t xml:space="preserve">       </w:t>
      </w:r>
      <w:r w:rsidRPr="004E18D7">
        <w:rPr>
          <w:rFonts w:ascii="Verdana" w:hAnsi="Verdana" w:cs="Arial"/>
          <w:noProof/>
          <w:sz w:val="20"/>
          <w:szCs w:val="20"/>
          <w:u w:val="single"/>
        </w:rPr>
        <w:t xml:space="preserve">                        </w:t>
      </w:r>
      <w:r w:rsidRPr="004E18D7">
        <w:rPr>
          <w:rFonts w:ascii="Verdana" w:hAnsi="Verdana" w:cs="Arial"/>
          <w:sz w:val="20"/>
          <w:szCs w:val="20"/>
          <w:u w:val="single"/>
        </w:rPr>
        <w:fldChar w:fldCharType="end"/>
      </w:r>
      <w:r w:rsidRPr="00770EA0">
        <w:rPr>
          <w:rFonts w:ascii="Verdana" w:hAnsi="Verdana" w:cs="Arial"/>
          <w:sz w:val="20"/>
          <w:szCs w:val="20"/>
        </w:rPr>
        <w:t xml:space="preserve">   of </w:t>
      </w:r>
      <w:r w:rsidR="00D27F07" w:rsidRPr="00770EA0">
        <w:rPr>
          <w:rFonts w:ascii="Verdana" w:hAnsi="Verdana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**                    "/>
            </w:textInput>
          </w:ffData>
        </w:fldChar>
      </w:r>
      <w:r w:rsidR="00D27F07" w:rsidRPr="00770EA0">
        <w:rPr>
          <w:rFonts w:ascii="Verdana" w:hAnsi="Verdana" w:cs="Arial"/>
          <w:sz w:val="20"/>
          <w:szCs w:val="20"/>
          <w:u w:val="single"/>
        </w:rPr>
        <w:instrText xml:space="preserve"> FORMTEXT </w:instrText>
      </w:r>
      <w:r w:rsidR="00D27F07" w:rsidRPr="00770EA0">
        <w:rPr>
          <w:rFonts w:ascii="Verdana" w:hAnsi="Verdana" w:cs="Arial"/>
          <w:sz w:val="20"/>
          <w:szCs w:val="20"/>
          <w:u w:val="single"/>
        </w:rPr>
      </w:r>
      <w:r w:rsidR="00D27F07" w:rsidRPr="00770EA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D27F07" w:rsidRPr="00770EA0">
        <w:rPr>
          <w:rFonts w:ascii="Verdana" w:hAnsi="Verdana" w:cs="Arial"/>
          <w:noProof/>
          <w:sz w:val="20"/>
          <w:szCs w:val="20"/>
          <w:u w:val="single"/>
        </w:rPr>
        <w:t xml:space="preserve">                                              </w:t>
      </w:r>
      <w:r w:rsidR="00D27F07" w:rsidRPr="00770EA0">
        <w:rPr>
          <w:rFonts w:ascii="Verdana" w:hAnsi="Verdana" w:cs="Arial"/>
          <w:sz w:val="20"/>
          <w:szCs w:val="20"/>
          <w:u w:val="single"/>
        </w:rPr>
        <w:fldChar w:fldCharType="end"/>
      </w:r>
      <w:r w:rsidRPr="00770EA0">
        <w:rPr>
          <w:rFonts w:ascii="Verdana" w:hAnsi="Verdana" w:cs="Arial"/>
          <w:sz w:val="20"/>
          <w:szCs w:val="20"/>
        </w:rPr>
        <w:t xml:space="preserve">  as my proxy to vote in my name and on my be</w:t>
      </w:r>
      <w:r w:rsidR="00CE169F">
        <w:rPr>
          <w:rFonts w:ascii="Verdana" w:hAnsi="Verdana" w:cs="Arial"/>
          <w:sz w:val="20"/>
          <w:szCs w:val="20"/>
        </w:rPr>
        <w:t>half at the Annual General M</w:t>
      </w:r>
      <w:r w:rsidRPr="00770EA0">
        <w:rPr>
          <w:rFonts w:ascii="Verdana" w:hAnsi="Verdana" w:cs="Arial"/>
          <w:sz w:val="20"/>
          <w:szCs w:val="20"/>
        </w:rPr>
        <w:t>eeting of</w:t>
      </w:r>
      <w:r w:rsidR="00C326EB">
        <w:rPr>
          <w:rFonts w:ascii="Verdana" w:hAnsi="Verdana" w:cs="Arial"/>
          <w:sz w:val="20"/>
          <w:szCs w:val="20"/>
        </w:rPr>
        <w:t xml:space="preserve"> Northampton Town Centre Ltd</w:t>
      </w:r>
      <w:r w:rsidRPr="00770EA0">
        <w:rPr>
          <w:rFonts w:ascii="Verdana" w:hAnsi="Verdana" w:cs="Arial"/>
          <w:sz w:val="20"/>
          <w:szCs w:val="20"/>
        </w:rPr>
        <w:t xml:space="preserve"> (Business Improvement Dis</w:t>
      </w:r>
      <w:r w:rsidR="00CE169F">
        <w:rPr>
          <w:rFonts w:ascii="Verdana" w:hAnsi="Verdana" w:cs="Arial"/>
          <w:sz w:val="20"/>
          <w:szCs w:val="20"/>
        </w:rPr>
        <w:t xml:space="preserve">trict) to be held on </w:t>
      </w:r>
      <w:r w:rsidR="008403C9">
        <w:rPr>
          <w:rFonts w:ascii="Verdana" w:hAnsi="Verdana" w:cs="Arial"/>
          <w:sz w:val="20"/>
          <w:szCs w:val="20"/>
        </w:rPr>
        <w:t>30</w:t>
      </w:r>
      <w:r w:rsidR="003776D7">
        <w:rPr>
          <w:rFonts w:ascii="Verdana" w:hAnsi="Verdana" w:cs="Arial"/>
          <w:sz w:val="20"/>
          <w:szCs w:val="20"/>
        </w:rPr>
        <w:t>th</w:t>
      </w:r>
      <w:r w:rsidR="00427E32">
        <w:rPr>
          <w:rFonts w:ascii="Verdana" w:hAnsi="Verdana" w:cs="Arial"/>
          <w:sz w:val="20"/>
          <w:szCs w:val="20"/>
        </w:rPr>
        <w:t xml:space="preserve"> September 20</w:t>
      </w:r>
      <w:r w:rsidR="003776D7">
        <w:rPr>
          <w:rFonts w:ascii="Verdana" w:hAnsi="Verdana" w:cs="Arial"/>
          <w:sz w:val="20"/>
          <w:szCs w:val="20"/>
        </w:rPr>
        <w:t>2</w:t>
      </w:r>
      <w:r w:rsidR="008403C9">
        <w:rPr>
          <w:rFonts w:ascii="Verdana" w:hAnsi="Verdana" w:cs="Arial"/>
          <w:sz w:val="20"/>
          <w:szCs w:val="20"/>
        </w:rPr>
        <w:t>1</w:t>
      </w:r>
      <w:r w:rsidRPr="00770EA0">
        <w:rPr>
          <w:rFonts w:ascii="Verdana" w:hAnsi="Verdana" w:cs="Arial"/>
          <w:sz w:val="20"/>
          <w:szCs w:val="20"/>
        </w:rPr>
        <w:t xml:space="preserve"> and at any adjournment thereof.</w:t>
      </w:r>
    </w:p>
    <w:p w14:paraId="517C16A3" w14:textId="77777777" w:rsidR="00C8459D" w:rsidRPr="00770EA0" w:rsidRDefault="00C8459D" w:rsidP="00D27F07">
      <w:pPr>
        <w:pStyle w:val="BodyText1"/>
        <w:ind w:left="0"/>
        <w:jc w:val="both"/>
        <w:rPr>
          <w:rFonts w:ascii="Verdana" w:hAnsi="Verdana" w:cs="Arial"/>
          <w:sz w:val="20"/>
          <w:szCs w:val="20"/>
        </w:rPr>
      </w:pPr>
      <w:r w:rsidRPr="00770EA0">
        <w:rPr>
          <w:rFonts w:ascii="Verdana" w:hAnsi="Verdana" w:cs="Arial"/>
          <w:sz w:val="20"/>
          <w:szCs w:val="20"/>
        </w:rPr>
        <w:t>Unless otherwise instructed, the proxy may vote as he thinks fit or abstain from voting.</w:t>
      </w:r>
    </w:p>
    <w:p w14:paraId="207D5145" w14:textId="77777777" w:rsidR="00D27F07" w:rsidRDefault="00D27F07" w:rsidP="00D27F07">
      <w:pPr>
        <w:pStyle w:val="BodyText1"/>
        <w:ind w:left="0"/>
        <w:jc w:val="both"/>
        <w:rPr>
          <w:rFonts w:ascii="Verdana" w:hAnsi="Verdana" w:cs="Arial"/>
          <w:sz w:val="20"/>
          <w:szCs w:val="20"/>
        </w:rPr>
      </w:pPr>
    </w:p>
    <w:p w14:paraId="02A386AF" w14:textId="77777777" w:rsidR="007D6D52" w:rsidRPr="00770EA0" w:rsidRDefault="007D6D52" w:rsidP="00D27F07">
      <w:pPr>
        <w:pStyle w:val="BodyText1"/>
        <w:ind w:left="0"/>
        <w:jc w:val="both"/>
        <w:rPr>
          <w:rFonts w:ascii="Verdana" w:hAnsi="Verdana" w:cs="Arial"/>
          <w:sz w:val="20"/>
          <w:szCs w:val="20"/>
        </w:rPr>
      </w:pPr>
      <w:r w:rsidRPr="00770EA0">
        <w:rPr>
          <w:rFonts w:ascii="Verdana" w:hAnsi="Verdana" w:cs="Arial"/>
          <w:sz w:val="20"/>
          <w:szCs w:val="20"/>
        </w:rPr>
        <w:t>…………………………………………………</w:t>
      </w:r>
    </w:p>
    <w:p w14:paraId="5672870B" w14:textId="1A3C2442" w:rsidR="00B21E8D" w:rsidRPr="00C326EB" w:rsidRDefault="007D6D52" w:rsidP="00EC5FC6">
      <w:pPr>
        <w:pStyle w:val="BodyText1"/>
        <w:ind w:left="0"/>
        <w:jc w:val="both"/>
        <w:rPr>
          <w:rFonts w:ascii="Verdana" w:hAnsi="Verdana"/>
          <w:sz w:val="16"/>
          <w:szCs w:val="16"/>
        </w:rPr>
      </w:pPr>
      <w:r w:rsidRPr="00770EA0">
        <w:rPr>
          <w:rFonts w:ascii="Verdana" w:hAnsi="Verdana" w:cs="Arial"/>
          <w:sz w:val="20"/>
          <w:szCs w:val="20"/>
        </w:rPr>
        <w:t xml:space="preserve">Signed on </w:t>
      </w:r>
      <w:r w:rsidRPr="00770EA0">
        <w:rPr>
          <w:rFonts w:ascii="Verdana" w:hAnsi="Verdana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**                    "/>
            </w:textInput>
          </w:ffData>
        </w:fldChar>
      </w:r>
      <w:r w:rsidRPr="00770EA0">
        <w:rPr>
          <w:rFonts w:ascii="Verdana" w:hAnsi="Verdana" w:cs="Arial"/>
          <w:sz w:val="20"/>
          <w:szCs w:val="20"/>
        </w:rPr>
        <w:instrText xml:space="preserve"> FORMTEXT </w:instrText>
      </w:r>
      <w:r w:rsidRPr="00770EA0">
        <w:rPr>
          <w:rFonts w:ascii="Verdana" w:hAnsi="Verdana" w:cs="Arial"/>
          <w:sz w:val="20"/>
          <w:szCs w:val="20"/>
        </w:rPr>
      </w:r>
      <w:r w:rsidRPr="00770EA0">
        <w:rPr>
          <w:rFonts w:ascii="Verdana" w:hAnsi="Verdana" w:cs="Arial"/>
          <w:sz w:val="20"/>
          <w:szCs w:val="20"/>
        </w:rPr>
        <w:fldChar w:fldCharType="separate"/>
      </w:r>
      <w:r w:rsidRPr="00770EA0">
        <w:rPr>
          <w:rFonts w:ascii="Verdana" w:hAnsi="Verdana" w:cs="Arial"/>
          <w:noProof/>
          <w:sz w:val="20"/>
          <w:szCs w:val="20"/>
        </w:rPr>
        <w:t xml:space="preserve">                                         </w:t>
      </w:r>
      <w:r w:rsidRPr="00770EA0">
        <w:rPr>
          <w:rFonts w:ascii="Verdana" w:hAnsi="Verdana" w:cs="Arial"/>
          <w:sz w:val="20"/>
          <w:szCs w:val="20"/>
        </w:rPr>
        <w:fldChar w:fldCharType="end"/>
      </w:r>
      <w:r w:rsidR="00CE169F">
        <w:rPr>
          <w:rFonts w:ascii="Verdana" w:hAnsi="Verdana" w:cs="Arial"/>
          <w:sz w:val="20"/>
          <w:szCs w:val="20"/>
        </w:rPr>
        <w:t>20</w:t>
      </w:r>
      <w:r w:rsidR="003776D7">
        <w:rPr>
          <w:rFonts w:ascii="Verdana" w:hAnsi="Verdana" w:cs="Arial"/>
          <w:sz w:val="20"/>
          <w:szCs w:val="20"/>
        </w:rPr>
        <w:t>2</w:t>
      </w:r>
      <w:r w:rsidR="008403C9">
        <w:rPr>
          <w:rFonts w:ascii="Verdana" w:hAnsi="Verdana" w:cs="Arial"/>
          <w:sz w:val="20"/>
          <w:szCs w:val="20"/>
        </w:rPr>
        <w:t>1</w:t>
      </w:r>
    </w:p>
    <w:sectPr w:rsidR="00B21E8D" w:rsidRPr="00C326EB" w:rsidSect="00EC5FC6">
      <w:footerReference w:type="default" r:id="rId10"/>
      <w:pgSz w:w="11906" w:h="16838"/>
      <w:pgMar w:top="568" w:right="1106" w:bottom="426" w:left="12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4D61" w14:textId="77777777" w:rsidR="00F27748" w:rsidRDefault="00F27748">
      <w:r>
        <w:separator/>
      </w:r>
    </w:p>
  </w:endnote>
  <w:endnote w:type="continuationSeparator" w:id="0">
    <w:p w14:paraId="499273C5" w14:textId="77777777" w:rsidR="00F27748" w:rsidRDefault="00F2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B910" w14:textId="77777777" w:rsidR="00EC5FC6" w:rsidRPr="00EC5FC6" w:rsidRDefault="00EC5FC6" w:rsidP="00EC5FC6">
    <w:pPr>
      <w:pStyle w:val="BodyText1"/>
      <w:spacing w:after="0"/>
      <w:ind w:left="0"/>
      <w:jc w:val="center"/>
      <w:rPr>
        <w:rFonts w:ascii="Verdana" w:hAnsi="Verdana"/>
        <w:color w:val="BFBFBF"/>
        <w:sz w:val="16"/>
        <w:szCs w:val="16"/>
      </w:rPr>
    </w:pPr>
    <w:r w:rsidRPr="00EC5FC6">
      <w:rPr>
        <w:rFonts w:ascii="Calibri" w:hAnsi="Calibri" w:cs="Arial"/>
        <w:color w:val="BFBFBF"/>
        <w:sz w:val="16"/>
        <w:szCs w:val="16"/>
      </w:rPr>
      <w:t xml:space="preserve">Registered Number:  </w:t>
    </w:r>
    <w:proofErr w:type="gramStart"/>
    <w:r w:rsidRPr="00EC5FC6">
      <w:rPr>
        <w:rFonts w:ascii="Calibri" w:hAnsi="Calibri" w:cs="Arial"/>
        <w:color w:val="BFBFBF"/>
        <w:sz w:val="16"/>
        <w:szCs w:val="16"/>
      </w:rPr>
      <w:t>7461799  -</w:t>
    </w:r>
    <w:proofErr w:type="gramEnd"/>
    <w:r w:rsidRPr="00EC5FC6">
      <w:rPr>
        <w:rFonts w:ascii="Calibri" w:hAnsi="Calibri" w:cs="Arial"/>
        <w:color w:val="BFBFBF"/>
        <w:sz w:val="16"/>
        <w:szCs w:val="16"/>
      </w:rPr>
      <w:t xml:space="preserve">  </w:t>
    </w:r>
    <w:r w:rsidRPr="00EC5FC6">
      <w:rPr>
        <w:rFonts w:ascii="Verdana" w:hAnsi="Verdana"/>
        <w:color w:val="BFBFBF"/>
        <w:sz w:val="16"/>
        <w:szCs w:val="16"/>
      </w:rPr>
      <w:t>VAT No: 106181643</w:t>
    </w:r>
  </w:p>
  <w:p w14:paraId="3B8E916D" w14:textId="77777777" w:rsidR="00EC5FC6" w:rsidRPr="00EC5FC6" w:rsidRDefault="00EC5FC6" w:rsidP="00EC5FC6">
    <w:pPr>
      <w:jc w:val="center"/>
      <w:rPr>
        <w:rFonts w:ascii="Verdana" w:hAnsi="Verdana"/>
        <w:color w:val="BFBFBF"/>
        <w:sz w:val="16"/>
        <w:szCs w:val="16"/>
      </w:rPr>
    </w:pPr>
    <w:r w:rsidRPr="00EC5FC6">
      <w:rPr>
        <w:rFonts w:ascii="Verdana" w:hAnsi="Verdana"/>
        <w:color w:val="BFBFBF"/>
        <w:sz w:val="16"/>
        <w:szCs w:val="16"/>
      </w:rPr>
      <w:t xml:space="preserve">Registered Company </w:t>
    </w:r>
    <w:r w:rsidR="00822F89">
      <w:rPr>
        <w:rFonts w:ascii="Verdana" w:hAnsi="Verdana"/>
        <w:color w:val="BFBFBF"/>
        <w:sz w:val="16"/>
        <w:szCs w:val="16"/>
      </w:rPr>
      <w:t xml:space="preserve">Office: </w:t>
    </w:r>
    <w:r w:rsidR="00424420">
      <w:rPr>
        <w:rFonts w:ascii="Verdana" w:hAnsi="Verdana"/>
        <w:color w:val="BFBFBF"/>
        <w:sz w:val="16"/>
        <w:szCs w:val="16"/>
      </w:rPr>
      <w:t>Town Centre House, 7-8 Mercers Row, Northampton, NN1 2QL</w:t>
    </w:r>
  </w:p>
  <w:p w14:paraId="676DCAC0" w14:textId="77777777" w:rsidR="00EC5FC6" w:rsidRDefault="00EC5FC6" w:rsidP="00EC5FC6">
    <w:pPr>
      <w:pStyle w:val="Footer"/>
      <w:jc w:val="center"/>
    </w:pPr>
  </w:p>
  <w:p w14:paraId="7A0824E1" w14:textId="77777777" w:rsidR="00EC5FC6" w:rsidRDefault="00EC5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7C987" w14:textId="77777777" w:rsidR="00F27748" w:rsidRDefault="00F27748">
      <w:r>
        <w:separator/>
      </w:r>
    </w:p>
  </w:footnote>
  <w:footnote w:type="continuationSeparator" w:id="0">
    <w:p w14:paraId="01372A65" w14:textId="77777777" w:rsidR="00F27748" w:rsidRDefault="00F27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74279"/>
    <w:multiLevelType w:val="multilevel"/>
    <w:tmpl w:val="5A362E0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548"/>
        </w:tabs>
        <w:ind w:left="1548" w:hanging="708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9"/>
      </w:pPr>
      <w:rPr>
        <w:rFonts w:cs="Times New Roman"/>
      </w:rPr>
    </w:lvl>
    <w:lvl w:ilvl="3">
      <w:start w:val="27"/>
      <w:numFmt w:val="lowerLetter"/>
      <w:lvlText w:val="(%4)"/>
      <w:lvlJc w:val="left"/>
      <w:pPr>
        <w:tabs>
          <w:tab w:val="num" w:pos="2835"/>
        </w:tabs>
        <w:ind w:left="2835" w:hanging="709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9D"/>
    <w:rsid w:val="00007409"/>
    <w:rsid w:val="000247F6"/>
    <w:rsid w:val="000343C6"/>
    <w:rsid w:val="00036DE8"/>
    <w:rsid w:val="000865D0"/>
    <w:rsid w:val="000A5B04"/>
    <w:rsid w:val="000C5515"/>
    <w:rsid w:val="000E0706"/>
    <w:rsid w:val="001134B6"/>
    <w:rsid w:val="001501DF"/>
    <w:rsid w:val="001B151C"/>
    <w:rsid w:val="002061BB"/>
    <w:rsid w:val="0020689F"/>
    <w:rsid w:val="00207109"/>
    <w:rsid w:val="002339DF"/>
    <w:rsid w:val="00270168"/>
    <w:rsid w:val="002A3187"/>
    <w:rsid w:val="00336AB2"/>
    <w:rsid w:val="003721E2"/>
    <w:rsid w:val="003776D7"/>
    <w:rsid w:val="003B3E31"/>
    <w:rsid w:val="003C4017"/>
    <w:rsid w:val="00411F46"/>
    <w:rsid w:val="00424420"/>
    <w:rsid w:val="00427E32"/>
    <w:rsid w:val="00450C5E"/>
    <w:rsid w:val="004A7A1F"/>
    <w:rsid w:val="004E18D7"/>
    <w:rsid w:val="00504803"/>
    <w:rsid w:val="0052067F"/>
    <w:rsid w:val="005A2D23"/>
    <w:rsid w:val="005B1102"/>
    <w:rsid w:val="005B39A9"/>
    <w:rsid w:val="005E3BAE"/>
    <w:rsid w:val="006A273C"/>
    <w:rsid w:val="006B05F9"/>
    <w:rsid w:val="006E4D6C"/>
    <w:rsid w:val="00770EA0"/>
    <w:rsid w:val="007D649C"/>
    <w:rsid w:val="007D6D52"/>
    <w:rsid w:val="007F6302"/>
    <w:rsid w:val="00822F89"/>
    <w:rsid w:val="008403C9"/>
    <w:rsid w:val="00961DB6"/>
    <w:rsid w:val="009B4BC2"/>
    <w:rsid w:val="00A45334"/>
    <w:rsid w:val="00A57FD0"/>
    <w:rsid w:val="00AF2961"/>
    <w:rsid w:val="00B21E8D"/>
    <w:rsid w:val="00B540C0"/>
    <w:rsid w:val="00BE3E7E"/>
    <w:rsid w:val="00C326EB"/>
    <w:rsid w:val="00C67AEE"/>
    <w:rsid w:val="00C8459D"/>
    <w:rsid w:val="00CA0D6B"/>
    <w:rsid w:val="00CE169F"/>
    <w:rsid w:val="00CE4392"/>
    <w:rsid w:val="00CE5E4F"/>
    <w:rsid w:val="00CF489A"/>
    <w:rsid w:val="00CF776D"/>
    <w:rsid w:val="00D17192"/>
    <w:rsid w:val="00D27F07"/>
    <w:rsid w:val="00D45393"/>
    <w:rsid w:val="00D65015"/>
    <w:rsid w:val="00DE14BC"/>
    <w:rsid w:val="00E13248"/>
    <w:rsid w:val="00E40131"/>
    <w:rsid w:val="00EC5FC6"/>
    <w:rsid w:val="00EE29E2"/>
    <w:rsid w:val="00EF5015"/>
    <w:rsid w:val="00F104F8"/>
    <w:rsid w:val="00F27748"/>
    <w:rsid w:val="00F85C42"/>
    <w:rsid w:val="00FB07A6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1404AA"/>
  <w15:docId w15:val="{C753D4BD-23AC-4067-A5D1-525A0E45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459D"/>
    <w:pPr>
      <w:spacing w:after="120"/>
    </w:pPr>
  </w:style>
  <w:style w:type="paragraph" w:customStyle="1" w:styleId="BodyText1">
    <w:name w:val="Body Text 1"/>
    <w:basedOn w:val="Normal"/>
    <w:rsid w:val="00C8459D"/>
    <w:pPr>
      <w:spacing w:after="240"/>
      <w:ind w:left="709"/>
    </w:pPr>
  </w:style>
  <w:style w:type="paragraph" w:styleId="Header">
    <w:name w:val="header"/>
    <w:basedOn w:val="Normal"/>
    <w:link w:val="HeaderChar"/>
    <w:uiPriority w:val="99"/>
    <w:rsid w:val="00D650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65015"/>
    <w:pPr>
      <w:tabs>
        <w:tab w:val="center" w:pos="4153"/>
        <w:tab w:val="right" w:pos="8306"/>
      </w:tabs>
    </w:pPr>
  </w:style>
  <w:style w:type="character" w:styleId="Hyperlink">
    <w:name w:val="Hyperlink"/>
    <w:rsid w:val="00D27F07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7D649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6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649C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EC5FC6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7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rthamptonbid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northamtonbi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Hewitsons</Company>
  <LinksUpToDate>false</LinksUpToDate>
  <CharactersWithSpaces>1259</CharactersWithSpaces>
  <SharedDoc>false</SharedDoc>
  <HLinks>
    <vt:vector size="6" baseType="variant">
      <vt:variant>
        <vt:i4>6815765</vt:i4>
      </vt:variant>
      <vt:variant>
        <vt:i4>0</vt:i4>
      </vt:variant>
      <vt:variant>
        <vt:i4>0</vt:i4>
      </vt:variant>
      <vt:variant>
        <vt:i4>5</vt:i4>
      </vt:variant>
      <vt:variant>
        <vt:lpwstr>mailto:info@northamptonbid.co.uk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Kim Herbert</cp:lastModifiedBy>
  <cp:revision>2</cp:revision>
  <cp:lastPrinted>2017-09-06T10:19:00Z</cp:lastPrinted>
  <dcterms:created xsi:type="dcterms:W3CDTF">2021-08-26T09:20:00Z</dcterms:created>
  <dcterms:modified xsi:type="dcterms:W3CDTF">2021-08-26T09:20:00Z</dcterms:modified>
</cp:coreProperties>
</file>