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05623" w14:textId="1BA8B851" w:rsidR="00F371E9" w:rsidRPr="00F371E9" w:rsidRDefault="00321B71" w:rsidP="00F371E9">
      <w:pPr>
        <w:pStyle w:val="Title"/>
      </w:pPr>
      <w:bookmarkStart w:id="0" w:name="_Toc512264594"/>
      <w:r>
        <w:t xml:space="preserve">Northampton Town Centre Ltd </w:t>
      </w:r>
      <w:r w:rsidR="009546F9">
        <w:t xml:space="preserve">- </w:t>
      </w:r>
      <w:r>
        <w:t xml:space="preserve">BID </w:t>
      </w:r>
      <w:r w:rsidR="00F371E9" w:rsidRPr="00F371E9">
        <w:t>Privacy Policy v1.</w:t>
      </w:r>
      <w:r w:rsidR="00F80FBC">
        <w:t>6</w:t>
      </w:r>
      <w:r w:rsidR="00F371E9" w:rsidRPr="00F371E9">
        <w:t xml:space="preserve"> </w:t>
      </w:r>
      <w:bookmarkEnd w:id="0"/>
    </w:p>
    <w:p w14:paraId="1E1548FF" w14:textId="77777777" w:rsidR="00EA1F15" w:rsidRPr="004F3CFD" w:rsidRDefault="00EA1F15">
      <w:pPr>
        <w:pStyle w:val="TOCHeading"/>
        <w:rPr>
          <w:rFonts w:ascii="Calibri" w:hAnsi="Calibri" w:cs="Calibri"/>
        </w:rPr>
      </w:pPr>
      <w:r w:rsidRPr="004F3CFD">
        <w:rPr>
          <w:rFonts w:ascii="Calibri" w:hAnsi="Calibri" w:cs="Calibri"/>
        </w:rPr>
        <w:t>Contents</w:t>
      </w:r>
    </w:p>
    <w:p w14:paraId="319E0EAB" w14:textId="2E18F440" w:rsidR="00A222CB" w:rsidRPr="00780562" w:rsidRDefault="008E14B0">
      <w:pPr>
        <w:pStyle w:val="TOC1"/>
        <w:tabs>
          <w:tab w:val="right" w:leader="dot" w:pos="10070"/>
        </w:tabs>
        <w:rPr>
          <w:noProof/>
          <w:szCs w:val="22"/>
          <w:lang w:eastAsia="en-GB"/>
        </w:rPr>
      </w:pPr>
      <w:r w:rsidRPr="002849DC">
        <w:rPr>
          <w:rFonts w:cs="Calibri"/>
        </w:rPr>
        <w:fldChar w:fldCharType="begin"/>
      </w:r>
      <w:r w:rsidR="00EA1F15" w:rsidRPr="002849DC">
        <w:rPr>
          <w:rFonts w:cs="Calibri"/>
        </w:rPr>
        <w:instrText xml:space="preserve"> TOC \o "1-3" \h \z \u </w:instrText>
      </w:r>
      <w:r w:rsidRPr="002849DC">
        <w:rPr>
          <w:rFonts w:cs="Calibri"/>
        </w:rPr>
        <w:fldChar w:fldCharType="separate"/>
      </w:r>
      <w:hyperlink w:anchor="_Toc512267099" w:history="1">
        <w:r w:rsidR="00A222CB" w:rsidRPr="00451C84">
          <w:rPr>
            <w:rStyle w:val="Hyperlink"/>
            <w:noProof/>
          </w:rPr>
          <w:t>Introduction</w:t>
        </w:r>
        <w:r w:rsidR="00A222CB">
          <w:rPr>
            <w:noProof/>
            <w:webHidden/>
          </w:rPr>
          <w:tab/>
        </w:r>
        <w:r w:rsidR="00A222CB">
          <w:rPr>
            <w:noProof/>
            <w:webHidden/>
          </w:rPr>
          <w:fldChar w:fldCharType="begin"/>
        </w:r>
        <w:r w:rsidR="00A222CB">
          <w:rPr>
            <w:noProof/>
            <w:webHidden/>
          </w:rPr>
          <w:instrText xml:space="preserve"> PAGEREF _Toc512267099 \h </w:instrText>
        </w:r>
        <w:r w:rsidR="00A222CB">
          <w:rPr>
            <w:noProof/>
            <w:webHidden/>
          </w:rPr>
        </w:r>
        <w:r w:rsidR="00A222CB">
          <w:rPr>
            <w:noProof/>
            <w:webHidden/>
          </w:rPr>
          <w:fldChar w:fldCharType="separate"/>
        </w:r>
        <w:r w:rsidR="00DA2AFD">
          <w:rPr>
            <w:noProof/>
            <w:webHidden/>
          </w:rPr>
          <w:t>2</w:t>
        </w:r>
        <w:r w:rsidR="00A222CB">
          <w:rPr>
            <w:noProof/>
            <w:webHidden/>
          </w:rPr>
          <w:fldChar w:fldCharType="end"/>
        </w:r>
      </w:hyperlink>
    </w:p>
    <w:p w14:paraId="17A57A29" w14:textId="5839D50C" w:rsidR="00A222CB" w:rsidRPr="00780562" w:rsidRDefault="002320A8">
      <w:pPr>
        <w:pStyle w:val="TOC1"/>
        <w:tabs>
          <w:tab w:val="right" w:leader="dot" w:pos="10070"/>
        </w:tabs>
        <w:rPr>
          <w:noProof/>
          <w:szCs w:val="22"/>
          <w:lang w:eastAsia="en-GB"/>
        </w:rPr>
      </w:pPr>
      <w:hyperlink w:anchor="_Toc512267100" w:history="1">
        <w:r w:rsidR="00A222CB" w:rsidRPr="00451C84">
          <w:rPr>
            <w:rStyle w:val="Hyperlink"/>
            <w:noProof/>
          </w:rPr>
          <w:t>Who we are</w:t>
        </w:r>
        <w:r w:rsidR="00A222CB">
          <w:rPr>
            <w:noProof/>
            <w:webHidden/>
          </w:rPr>
          <w:tab/>
        </w:r>
        <w:r w:rsidR="00A222CB">
          <w:rPr>
            <w:noProof/>
            <w:webHidden/>
          </w:rPr>
          <w:fldChar w:fldCharType="begin"/>
        </w:r>
        <w:r w:rsidR="00A222CB">
          <w:rPr>
            <w:noProof/>
            <w:webHidden/>
          </w:rPr>
          <w:instrText xml:space="preserve"> PAGEREF _Toc512267100 \h </w:instrText>
        </w:r>
        <w:r w:rsidR="00A222CB">
          <w:rPr>
            <w:noProof/>
            <w:webHidden/>
          </w:rPr>
        </w:r>
        <w:r w:rsidR="00A222CB">
          <w:rPr>
            <w:noProof/>
            <w:webHidden/>
          </w:rPr>
          <w:fldChar w:fldCharType="separate"/>
        </w:r>
        <w:r w:rsidR="00DA2AFD">
          <w:rPr>
            <w:noProof/>
            <w:webHidden/>
          </w:rPr>
          <w:t>2</w:t>
        </w:r>
        <w:r w:rsidR="00A222CB">
          <w:rPr>
            <w:noProof/>
            <w:webHidden/>
          </w:rPr>
          <w:fldChar w:fldCharType="end"/>
        </w:r>
      </w:hyperlink>
    </w:p>
    <w:p w14:paraId="424C27AC" w14:textId="7F3B1B1E" w:rsidR="00A222CB" w:rsidRPr="00780562" w:rsidRDefault="002320A8">
      <w:pPr>
        <w:pStyle w:val="TOC1"/>
        <w:tabs>
          <w:tab w:val="right" w:leader="dot" w:pos="10070"/>
        </w:tabs>
        <w:rPr>
          <w:noProof/>
          <w:szCs w:val="22"/>
          <w:lang w:eastAsia="en-GB"/>
        </w:rPr>
      </w:pPr>
      <w:hyperlink w:anchor="_Toc512267101" w:history="1">
        <w:r w:rsidR="00A222CB" w:rsidRPr="00451C84">
          <w:rPr>
            <w:rStyle w:val="Hyperlink"/>
            <w:noProof/>
          </w:rPr>
          <w:t>How to contact us</w:t>
        </w:r>
        <w:r w:rsidR="00A222CB">
          <w:rPr>
            <w:noProof/>
            <w:webHidden/>
          </w:rPr>
          <w:tab/>
        </w:r>
        <w:r w:rsidR="00A222CB">
          <w:rPr>
            <w:noProof/>
            <w:webHidden/>
          </w:rPr>
          <w:fldChar w:fldCharType="begin"/>
        </w:r>
        <w:r w:rsidR="00A222CB">
          <w:rPr>
            <w:noProof/>
            <w:webHidden/>
          </w:rPr>
          <w:instrText xml:space="preserve"> PAGEREF _Toc512267101 \h </w:instrText>
        </w:r>
        <w:r w:rsidR="00A222CB">
          <w:rPr>
            <w:noProof/>
            <w:webHidden/>
          </w:rPr>
        </w:r>
        <w:r w:rsidR="00A222CB">
          <w:rPr>
            <w:noProof/>
            <w:webHidden/>
          </w:rPr>
          <w:fldChar w:fldCharType="separate"/>
        </w:r>
        <w:r w:rsidR="00DA2AFD">
          <w:rPr>
            <w:noProof/>
            <w:webHidden/>
          </w:rPr>
          <w:t>2</w:t>
        </w:r>
        <w:r w:rsidR="00A222CB">
          <w:rPr>
            <w:noProof/>
            <w:webHidden/>
          </w:rPr>
          <w:fldChar w:fldCharType="end"/>
        </w:r>
      </w:hyperlink>
    </w:p>
    <w:p w14:paraId="7E9AD4D6" w14:textId="3643F121" w:rsidR="00A222CB" w:rsidRPr="00780562" w:rsidRDefault="002320A8">
      <w:pPr>
        <w:pStyle w:val="TOC1"/>
        <w:tabs>
          <w:tab w:val="right" w:leader="dot" w:pos="10070"/>
        </w:tabs>
        <w:rPr>
          <w:noProof/>
          <w:szCs w:val="22"/>
          <w:lang w:eastAsia="en-GB"/>
        </w:rPr>
      </w:pPr>
      <w:hyperlink w:anchor="_Toc512267102" w:history="1">
        <w:r w:rsidR="00A222CB" w:rsidRPr="00451C84">
          <w:rPr>
            <w:rStyle w:val="Hyperlink"/>
            <w:noProof/>
          </w:rPr>
          <w:t>Informing us of changes</w:t>
        </w:r>
        <w:r w:rsidR="00A222CB">
          <w:rPr>
            <w:noProof/>
            <w:webHidden/>
          </w:rPr>
          <w:tab/>
        </w:r>
        <w:r w:rsidR="00A222CB">
          <w:rPr>
            <w:noProof/>
            <w:webHidden/>
          </w:rPr>
          <w:fldChar w:fldCharType="begin"/>
        </w:r>
        <w:r w:rsidR="00A222CB">
          <w:rPr>
            <w:noProof/>
            <w:webHidden/>
          </w:rPr>
          <w:instrText xml:space="preserve"> PAGEREF _Toc512267102 \h </w:instrText>
        </w:r>
        <w:r w:rsidR="00A222CB">
          <w:rPr>
            <w:noProof/>
            <w:webHidden/>
          </w:rPr>
        </w:r>
        <w:r w:rsidR="00A222CB">
          <w:rPr>
            <w:noProof/>
            <w:webHidden/>
          </w:rPr>
          <w:fldChar w:fldCharType="separate"/>
        </w:r>
        <w:r w:rsidR="00DA2AFD">
          <w:rPr>
            <w:noProof/>
            <w:webHidden/>
          </w:rPr>
          <w:t>3</w:t>
        </w:r>
        <w:r w:rsidR="00A222CB">
          <w:rPr>
            <w:noProof/>
            <w:webHidden/>
          </w:rPr>
          <w:fldChar w:fldCharType="end"/>
        </w:r>
      </w:hyperlink>
    </w:p>
    <w:p w14:paraId="14E41067" w14:textId="241F5BD3" w:rsidR="00A222CB" w:rsidRPr="00780562" w:rsidRDefault="002320A8">
      <w:pPr>
        <w:pStyle w:val="TOC1"/>
        <w:tabs>
          <w:tab w:val="right" w:leader="dot" w:pos="10070"/>
        </w:tabs>
        <w:rPr>
          <w:noProof/>
          <w:szCs w:val="22"/>
          <w:lang w:eastAsia="en-GB"/>
        </w:rPr>
      </w:pPr>
      <w:hyperlink w:anchor="_Toc512267103" w:history="1">
        <w:r w:rsidR="00A222CB" w:rsidRPr="00451C84">
          <w:rPr>
            <w:rStyle w:val="Hyperlink"/>
            <w:noProof/>
            <w:lang w:eastAsia="en-GB"/>
          </w:rPr>
          <w:t>What we do</w:t>
        </w:r>
        <w:r w:rsidR="00A222CB">
          <w:rPr>
            <w:noProof/>
            <w:webHidden/>
          </w:rPr>
          <w:tab/>
        </w:r>
        <w:r w:rsidR="00A222CB">
          <w:rPr>
            <w:noProof/>
            <w:webHidden/>
          </w:rPr>
          <w:fldChar w:fldCharType="begin"/>
        </w:r>
        <w:r w:rsidR="00A222CB">
          <w:rPr>
            <w:noProof/>
            <w:webHidden/>
          </w:rPr>
          <w:instrText xml:space="preserve"> PAGEREF _Toc512267103 \h </w:instrText>
        </w:r>
        <w:r w:rsidR="00A222CB">
          <w:rPr>
            <w:noProof/>
            <w:webHidden/>
          </w:rPr>
        </w:r>
        <w:r w:rsidR="00A222CB">
          <w:rPr>
            <w:noProof/>
            <w:webHidden/>
          </w:rPr>
          <w:fldChar w:fldCharType="separate"/>
        </w:r>
        <w:r w:rsidR="00DA2AFD">
          <w:rPr>
            <w:noProof/>
            <w:webHidden/>
          </w:rPr>
          <w:t>3</w:t>
        </w:r>
        <w:r w:rsidR="00A222CB">
          <w:rPr>
            <w:noProof/>
            <w:webHidden/>
          </w:rPr>
          <w:fldChar w:fldCharType="end"/>
        </w:r>
      </w:hyperlink>
    </w:p>
    <w:p w14:paraId="0C56003C" w14:textId="78E540F9" w:rsidR="00A222CB" w:rsidRPr="00780562" w:rsidRDefault="002320A8">
      <w:pPr>
        <w:pStyle w:val="TOC1"/>
        <w:tabs>
          <w:tab w:val="right" w:leader="dot" w:pos="10070"/>
        </w:tabs>
        <w:rPr>
          <w:noProof/>
          <w:szCs w:val="22"/>
          <w:lang w:eastAsia="en-GB"/>
        </w:rPr>
      </w:pPr>
      <w:hyperlink w:anchor="_Toc512267104" w:history="1">
        <w:r w:rsidR="00A222CB" w:rsidRPr="00451C84">
          <w:rPr>
            <w:rStyle w:val="Hyperlink"/>
            <w:noProof/>
          </w:rPr>
          <w:t>Who is covered under this Policy?</w:t>
        </w:r>
        <w:r w:rsidR="00A222CB">
          <w:rPr>
            <w:noProof/>
            <w:webHidden/>
          </w:rPr>
          <w:tab/>
        </w:r>
        <w:r w:rsidR="00A222CB">
          <w:rPr>
            <w:noProof/>
            <w:webHidden/>
          </w:rPr>
          <w:fldChar w:fldCharType="begin"/>
        </w:r>
        <w:r w:rsidR="00A222CB">
          <w:rPr>
            <w:noProof/>
            <w:webHidden/>
          </w:rPr>
          <w:instrText xml:space="preserve"> PAGEREF _Toc512267104 \h </w:instrText>
        </w:r>
        <w:r w:rsidR="00A222CB">
          <w:rPr>
            <w:noProof/>
            <w:webHidden/>
          </w:rPr>
        </w:r>
        <w:r w:rsidR="00A222CB">
          <w:rPr>
            <w:noProof/>
            <w:webHidden/>
          </w:rPr>
          <w:fldChar w:fldCharType="separate"/>
        </w:r>
        <w:r w:rsidR="00DA2AFD">
          <w:rPr>
            <w:noProof/>
            <w:webHidden/>
          </w:rPr>
          <w:t>3</w:t>
        </w:r>
        <w:r w:rsidR="00A222CB">
          <w:rPr>
            <w:noProof/>
            <w:webHidden/>
          </w:rPr>
          <w:fldChar w:fldCharType="end"/>
        </w:r>
      </w:hyperlink>
    </w:p>
    <w:p w14:paraId="5A53B5D8" w14:textId="5EA6AB12" w:rsidR="00A222CB" w:rsidRPr="00780562" w:rsidRDefault="002320A8">
      <w:pPr>
        <w:pStyle w:val="TOC1"/>
        <w:tabs>
          <w:tab w:val="right" w:leader="dot" w:pos="10070"/>
        </w:tabs>
        <w:rPr>
          <w:noProof/>
          <w:szCs w:val="22"/>
          <w:lang w:eastAsia="en-GB"/>
        </w:rPr>
      </w:pPr>
      <w:hyperlink w:anchor="_Toc512267105" w:history="1">
        <w:r w:rsidR="00A222CB" w:rsidRPr="00451C84">
          <w:rPr>
            <w:rStyle w:val="Hyperlink"/>
            <w:noProof/>
            <w:lang w:eastAsia="en-GB"/>
          </w:rPr>
          <w:t>How we advise our Company Staff about the information we collect</w:t>
        </w:r>
        <w:r w:rsidR="00A222CB">
          <w:rPr>
            <w:noProof/>
            <w:webHidden/>
          </w:rPr>
          <w:tab/>
        </w:r>
        <w:r w:rsidR="00A222CB">
          <w:rPr>
            <w:noProof/>
            <w:webHidden/>
          </w:rPr>
          <w:fldChar w:fldCharType="begin"/>
        </w:r>
        <w:r w:rsidR="00A222CB">
          <w:rPr>
            <w:noProof/>
            <w:webHidden/>
          </w:rPr>
          <w:instrText xml:space="preserve"> PAGEREF _Toc512267105 \h </w:instrText>
        </w:r>
        <w:r w:rsidR="00A222CB">
          <w:rPr>
            <w:noProof/>
            <w:webHidden/>
          </w:rPr>
        </w:r>
        <w:r w:rsidR="00A222CB">
          <w:rPr>
            <w:noProof/>
            <w:webHidden/>
          </w:rPr>
          <w:fldChar w:fldCharType="separate"/>
        </w:r>
        <w:r w:rsidR="00DA2AFD">
          <w:rPr>
            <w:noProof/>
            <w:webHidden/>
          </w:rPr>
          <w:t>3</w:t>
        </w:r>
        <w:r w:rsidR="00A222CB">
          <w:rPr>
            <w:noProof/>
            <w:webHidden/>
          </w:rPr>
          <w:fldChar w:fldCharType="end"/>
        </w:r>
      </w:hyperlink>
    </w:p>
    <w:p w14:paraId="5873F436" w14:textId="338CF86A" w:rsidR="00A222CB" w:rsidRPr="00780562" w:rsidRDefault="002320A8">
      <w:pPr>
        <w:pStyle w:val="TOC1"/>
        <w:tabs>
          <w:tab w:val="right" w:leader="dot" w:pos="10070"/>
        </w:tabs>
        <w:rPr>
          <w:noProof/>
          <w:szCs w:val="22"/>
          <w:lang w:eastAsia="en-GB"/>
        </w:rPr>
      </w:pPr>
      <w:hyperlink w:anchor="_Toc512267106" w:history="1">
        <w:r w:rsidR="00A222CB" w:rsidRPr="00451C84">
          <w:rPr>
            <w:rStyle w:val="Hyperlink"/>
            <w:noProof/>
          </w:rPr>
          <w:t>The types of data we collect about you</w:t>
        </w:r>
        <w:r w:rsidR="00A222CB">
          <w:rPr>
            <w:noProof/>
            <w:webHidden/>
          </w:rPr>
          <w:tab/>
        </w:r>
        <w:r w:rsidR="00A222CB">
          <w:rPr>
            <w:noProof/>
            <w:webHidden/>
          </w:rPr>
          <w:fldChar w:fldCharType="begin"/>
        </w:r>
        <w:r w:rsidR="00A222CB">
          <w:rPr>
            <w:noProof/>
            <w:webHidden/>
          </w:rPr>
          <w:instrText xml:space="preserve"> PAGEREF _Toc512267106 \h </w:instrText>
        </w:r>
        <w:r w:rsidR="00A222CB">
          <w:rPr>
            <w:noProof/>
            <w:webHidden/>
          </w:rPr>
        </w:r>
        <w:r w:rsidR="00A222CB">
          <w:rPr>
            <w:noProof/>
            <w:webHidden/>
          </w:rPr>
          <w:fldChar w:fldCharType="separate"/>
        </w:r>
        <w:r w:rsidR="00DA2AFD">
          <w:rPr>
            <w:noProof/>
            <w:webHidden/>
          </w:rPr>
          <w:t>4</w:t>
        </w:r>
        <w:r w:rsidR="00A222CB">
          <w:rPr>
            <w:noProof/>
            <w:webHidden/>
          </w:rPr>
          <w:fldChar w:fldCharType="end"/>
        </w:r>
      </w:hyperlink>
    </w:p>
    <w:p w14:paraId="736CA62A" w14:textId="4E2D8103" w:rsidR="00A222CB" w:rsidRPr="00780562" w:rsidRDefault="002320A8">
      <w:pPr>
        <w:pStyle w:val="TOC1"/>
        <w:tabs>
          <w:tab w:val="right" w:leader="dot" w:pos="10070"/>
        </w:tabs>
        <w:rPr>
          <w:noProof/>
          <w:szCs w:val="22"/>
          <w:lang w:eastAsia="en-GB"/>
        </w:rPr>
      </w:pPr>
      <w:hyperlink w:anchor="_Toc512267107" w:history="1">
        <w:r w:rsidR="00A222CB" w:rsidRPr="00451C84">
          <w:rPr>
            <w:rStyle w:val="Hyperlink"/>
            <w:noProof/>
          </w:rPr>
          <w:t>How is your personal data collected</w:t>
        </w:r>
        <w:r w:rsidR="00A222CB">
          <w:rPr>
            <w:noProof/>
            <w:webHidden/>
          </w:rPr>
          <w:tab/>
        </w:r>
        <w:r w:rsidR="00A222CB">
          <w:rPr>
            <w:noProof/>
            <w:webHidden/>
          </w:rPr>
          <w:fldChar w:fldCharType="begin"/>
        </w:r>
        <w:r w:rsidR="00A222CB">
          <w:rPr>
            <w:noProof/>
            <w:webHidden/>
          </w:rPr>
          <w:instrText xml:space="preserve"> PAGEREF _Toc512267107 \h </w:instrText>
        </w:r>
        <w:r w:rsidR="00A222CB">
          <w:rPr>
            <w:noProof/>
            <w:webHidden/>
          </w:rPr>
        </w:r>
        <w:r w:rsidR="00A222CB">
          <w:rPr>
            <w:noProof/>
            <w:webHidden/>
          </w:rPr>
          <w:fldChar w:fldCharType="separate"/>
        </w:r>
        <w:r w:rsidR="00DA2AFD">
          <w:rPr>
            <w:noProof/>
            <w:webHidden/>
          </w:rPr>
          <w:t>5</w:t>
        </w:r>
        <w:r w:rsidR="00A222CB">
          <w:rPr>
            <w:noProof/>
            <w:webHidden/>
          </w:rPr>
          <w:fldChar w:fldCharType="end"/>
        </w:r>
      </w:hyperlink>
    </w:p>
    <w:p w14:paraId="2A2F7E56" w14:textId="20728A93" w:rsidR="00A222CB" w:rsidRPr="00780562" w:rsidRDefault="002320A8">
      <w:pPr>
        <w:pStyle w:val="TOC1"/>
        <w:tabs>
          <w:tab w:val="right" w:leader="dot" w:pos="10070"/>
        </w:tabs>
        <w:rPr>
          <w:noProof/>
          <w:szCs w:val="22"/>
          <w:lang w:eastAsia="en-GB"/>
        </w:rPr>
      </w:pPr>
      <w:hyperlink w:anchor="_Toc512267108" w:history="1">
        <w:r w:rsidR="00A222CB" w:rsidRPr="00451C84">
          <w:rPr>
            <w:rStyle w:val="Hyperlink"/>
            <w:noProof/>
          </w:rPr>
          <w:t>How we use your personal data</w:t>
        </w:r>
        <w:r w:rsidR="00A222CB">
          <w:rPr>
            <w:noProof/>
            <w:webHidden/>
          </w:rPr>
          <w:tab/>
        </w:r>
        <w:r w:rsidR="00A222CB">
          <w:rPr>
            <w:noProof/>
            <w:webHidden/>
          </w:rPr>
          <w:fldChar w:fldCharType="begin"/>
        </w:r>
        <w:r w:rsidR="00A222CB">
          <w:rPr>
            <w:noProof/>
            <w:webHidden/>
          </w:rPr>
          <w:instrText xml:space="preserve"> PAGEREF _Toc512267108 \h </w:instrText>
        </w:r>
        <w:r w:rsidR="00A222CB">
          <w:rPr>
            <w:noProof/>
            <w:webHidden/>
          </w:rPr>
        </w:r>
        <w:r w:rsidR="00A222CB">
          <w:rPr>
            <w:noProof/>
            <w:webHidden/>
          </w:rPr>
          <w:fldChar w:fldCharType="separate"/>
        </w:r>
        <w:r w:rsidR="00DA2AFD">
          <w:rPr>
            <w:noProof/>
            <w:webHidden/>
          </w:rPr>
          <w:t>7</w:t>
        </w:r>
        <w:r w:rsidR="00A222CB">
          <w:rPr>
            <w:noProof/>
            <w:webHidden/>
          </w:rPr>
          <w:fldChar w:fldCharType="end"/>
        </w:r>
      </w:hyperlink>
    </w:p>
    <w:p w14:paraId="7B0E846D" w14:textId="22FE1E73" w:rsidR="00A222CB" w:rsidRPr="00780562" w:rsidRDefault="002320A8">
      <w:pPr>
        <w:pStyle w:val="TOC1"/>
        <w:tabs>
          <w:tab w:val="right" w:leader="dot" w:pos="10070"/>
        </w:tabs>
        <w:rPr>
          <w:noProof/>
          <w:szCs w:val="22"/>
          <w:lang w:eastAsia="en-GB"/>
        </w:rPr>
      </w:pPr>
      <w:hyperlink w:anchor="_Toc512267109" w:history="1">
        <w:r w:rsidR="00A222CB" w:rsidRPr="00451C84">
          <w:rPr>
            <w:rStyle w:val="Hyperlink"/>
            <w:noProof/>
            <w:lang w:eastAsia="en-GB"/>
          </w:rPr>
          <w:t>What we do with the information we collect</w:t>
        </w:r>
        <w:r w:rsidR="00A222CB">
          <w:rPr>
            <w:noProof/>
            <w:webHidden/>
          </w:rPr>
          <w:tab/>
        </w:r>
        <w:r w:rsidR="00A222CB">
          <w:rPr>
            <w:noProof/>
            <w:webHidden/>
          </w:rPr>
          <w:fldChar w:fldCharType="begin"/>
        </w:r>
        <w:r w:rsidR="00A222CB">
          <w:rPr>
            <w:noProof/>
            <w:webHidden/>
          </w:rPr>
          <w:instrText xml:space="preserve"> PAGEREF _Toc512267109 \h </w:instrText>
        </w:r>
        <w:r w:rsidR="00A222CB">
          <w:rPr>
            <w:noProof/>
            <w:webHidden/>
          </w:rPr>
        </w:r>
        <w:r w:rsidR="00A222CB">
          <w:rPr>
            <w:noProof/>
            <w:webHidden/>
          </w:rPr>
          <w:fldChar w:fldCharType="separate"/>
        </w:r>
        <w:r w:rsidR="00DA2AFD">
          <w:rPr>
            <w:noProof/>
            <w:webHidden/>
          </w:rPr>
          <w:t>8</w:t>
        </w:r>
        <w:r w:rsidR="00A222CB">
          <w:rPr>
            <w:noProof/>
            <w:webHidden/>
          </w:rPr>
          <w:fldChar w:fldCharType="end"/>
        </w:r>
      </w:hyperlink>
    </w:p>
    <w:p w14:paraId="76FB4BF8" w14:textId="60077A2B" w:rsidR="00A222CB" w:rsidRPr="00780562" w:rsidRDefault="002320A8">
      <w:pPr>
        <w:pStyle w:val="TOC1"/>
        <w:tabs>
          <w:tab w:val="right" w:leader="dot" w:pos="10070"/>
        </w:tabs>
        <w:rPr>
          <w:noProof/>
          <w:szCs w:val="22"/>
          <w:lang w:eastAsia="en-GB"/>
        </w:rPr>
      </w:pPr>
      <w:hyperlink w:anchor="_Toc512267110" w:history="1">
        <w:r w:rsidR="00A222CB" w:rsidRPr="00451C84">
          <w:rPr>
            <w:rStyle w:val="Hyperlink"/>
            <w:noProof/>
            <w:lang w:eastAsia="en-GB"/>
          </w:rPr>
          <w:t>Controlling your personal information</w:t>
        </w:r>
        <w:r w:rsidR="00A222CB">
          <w:rPr>
            <w:noProof/>
            <w:webHidden/>
          </w:rPr>
          <w:tab/>
        </w:r>
        <w:r w:rsidR="00A222CB">
          <w:rPr>
            <w:noProof/>
            <w:webHidden/>
          </w:rPr>
          <w:fldChar w:fldCharType="begin"/>
        </w:r>
        <w:r w:rsidR="00A222CB">
          <w:rPr>
            <w:noProof/>
            <w:webHidden/>
          </w:rPr>
          <w:instrText xml:space="preserve"> PAGEREF _Toc512267110 \h </w:instrText>
        </w:r>
        <w:r w:rsidR="00A222CB">
          <w:rPr>
            <w:noProof/>
            <w:webHidden/>
          </w:rPr>
        </w:r>
        <w:r w:rsidR="00A222CB">
          <w:rPr>
            <w:noProof/>
            <w:webHidden/>
          </w:rPr>
          <w:fldChar w:fldCharType="separate"/>
        </w:r>
        <w:r w:rsidR="00DA2AFD">
          <w:rPr>
            <w:noProof/>
            <w:webHidden/>
          </w:rPr>
          <w:t>9</w:t>
        </w:r>
        <w:r w:rsidR="00A222CB">
          <w:rPr>
            <w:noProof/>
            <w:webHidden/>
          </w:rPr>
          <w:fldChar w:fldCharType="end"/>
        </w:r>
      </w:hyperlink>
    </w:p>
    <w:p w14:paraId="219E6B65" w14:textId="42C2C08B" w:rsidR="00A222CB" w:rsidRPr="00780562" w:rsidRDefault="002320A8">
      <w:pPr>
        <w:pStyle w:val="TOC1"/>
        <w:tabs>
          <w:tab w:val="right" w:leader="dot" w:pos="10070"/>
        </w:tabs>
        <w:rPr>
          <w:noProof/>
          <w:szCs w:val="22"/>
          <w:lang w:eastAsia="en-GB"/>
        </w:rPr>
      </w:pPr>
      <w:hyperlink w:anchor="_Toc512267111" w:history="1">
        <w:r w:rsidR="00A222CB" w:rsidRPr="00451C84">
          <w:rPr>
            <w:rStyle w:val="Hyperlink"/>
            <w:noProof/>
          </w:rPr>
          <w:t>Will you be sent information that you did not ask for?</w:t>
        </w:r>
        <w:r w:rsidR="00A222CB">
          <w:rPr>
            <w:noProof/>
            <w:webHidden/>
          </w:rPr>
          <w:tab/>
        </w:r>
        <w:r w:rsidR="00A222CB">
          <w:rPr>
            <w:noProof/>
            <w:webHidden/>
          </w:rPr>
          <w:fldChar w:fldCharType="begin"/>
        </w:r>
        <w:r w:rsidR="00A222CB">
          <w:rPr>
            <w:noProof/>
            <w:webHidden/>
          </w:rPr>
          <w:instrText xml:space="preserve"> PAGEREF _Toc512267111 \h </w:instrText>
        </w:r>
        <w:r w:rsidR="00A222CB">
          <w:rPr>
            <w:noProof/>
            <w:webHidden/>
          </w:rPr>
        </w:r>
        <w:r w:rsidR="00A222CB">
          <w:rPr>
            <w:noProof/>
            <w:webHidden/>
          </w:rPr>
          <w:fldChar w:fldCharType="separate"/>
        </w:r>
        <w:r w:rsidR="00DA2AFD">
          <w:rPr>
            <w:noProof/>
            <w:webHidden/>
          </w:rPr>
          <w:t>9</w:t>
        </w:r>
        <w:r w:rsidR="00A222CB">
          <w:rPr>
            <w:noProof/>
            <w:webHidden/>
          </w:rPr>
          <w:fldChar w:fldCharType="end"/>
        </w:r>
      </w:hyperlink>
    </w:p>
    <w:p w14:paraId="558AD6BC" w14:textId="6873CF2E" w:rsidR="00A222CB" w:rsidRPr="00780562" w:rsidRDefault="002320A8">
      <w:pPr>
        <w:pStyle w:val="TOC1"/>
        <w:tabs>
          <w:tab w:val="right" w:leader="dot" w:pos="10070"/>
        </w:tabs>
        <w:rPr>
          <w:noProof/>
          <w:szCs w:val="22"/>
          <w:lang w:eastAsia="en-GB"/>
        </w:rPr>
      </w:pPr>
      <w:hyperlink w:anchor="_Toc512267112" w:history="1">
        <w:r w:rsidR="00A222CB" w:rsidRPr="00451C84">
          <w:rPr>
            <w:rStyle w:val="Hyperlink"/>
            <w:noProof/>
            <w:lang w:eastAsia="en-GB"/>
          </w:rPr>
          <w:t>Disclosures /Sharing your information</w:t>
        </w:r>
        <w:r w:rsidR="00A222CB">
          <w:rPr>
            <w:noProof/>
            <w:webHidden/>
          </w:rPr>
          <w:tab/>
        </w:r>
        <w:r w:rsidR="00A222CB">
          <w:rPr>
            <w:noProof/>
            <w:webHidden/>
          </w:rPr>
          <w:fldChar w:fldCharType="begin"/>
        </w:r>
        <w:r w:rsidR="00A222CB">
          <w:rPr>
            <w:noProof/>
            <w:webHidden/>
          </w:rPr>
          <w:instrText xml:space="preserve"> PAGEREF _Toc512267112 \h </w:instrText>
        </w:r>
        <w:r w:rsidR="00A222CB">
          <w:rPr>
            <w:noProof/>
            <w:webHidden/>
          </w:rPr>
        </w:r>
        <w:r w:rsidR="00A222CB">
          <w:rPr>
            <w:noProof/>
            <w:webHidden/>
          </w:rPr>
          <w:fldChar w:fldCharType="separate"/>
        </w:r>
        <w:r w:rsidR="00DA2AFD">
          <w:rPr>
            <w:noProof/>
            <w:webHidden/>
          </w:rPr>
          <w:t>9</w:t>
        </w:r>
        <w:r w:rsidR="00A222CB">
          <w:rPr>
            <w:noProof/>
            <w:webHidden/>
          </w:rPr>
          <w:fldChar w:fldCharType="end"/>
        </w:r>
      </w:hyperlink>
    </w:p>
    <w:p w14:paraId="4A5CCA5B" w14:textId="56533C96" w:rsidR="00A222CB" w:rsidRPr="00780562" w:rsidRDefault="002320A8">
      <w:pPr>
        <w:pStyle w:val="TOC1"/>
        <w:tabs>
          <w:tab w:val="right" w:leader="dot" w:pos="10070"/>
        </w:tabs>
        <w:rPr>
          <w:noProof/>
          <w:szCs w:val="22"/>
          <w:lang w:eastAsia="en-GB"/>
        </w:rPr>
      </w:pPr>
      <w:hyperlink w:anchor="_Toc512267113" w:history="1">
        <w:r w:rsidR="00A222CB" w:rsidRPr="00451C84">
          <w:rPr>
            <w:rStyle w:val="Hyperlink"/>
            <w:noProof/>
          </w:rPr>
          <w:t>International transfers</w:t>
        </w:r>
        <w:r w:rsidR="00A222CB">
          <w:rPr>
            <w:noProof/>
            <w:webHidden/>
          </w:rPr>
          <w:tab/>
        </w:r>
        <w:r w:rsidR="00A222CB">
          <w:rPr>
            <w:noProof/>
            <w:webHidden/>
          </w:rPr>
          <w:fldChar w:fldCharType="begin"/>
        </w:r>
        <w:r w:rsidR="00A222CB">
          <w:rPr>
            <w:noProof/>
            <w:webHidden/>
          </w:rPr>
          <w:instrText xml:space="preserve"> PAGEREF _Toc512267113 \h </w:instrText>
        </w:r>
        <w:r w:rsidR="00A222CB">
          <w:rPr>
            <w:noProof/>
            <w:webHidden/>
          </w:rPr>
        </w:r>
        <w:r w:rsidR="00A222CB">
          <w:rPr>
            <w:noProof/>
            <w:webHidden/>
          </w:rPr>
          <w:fldChar w:fldCharType="separate"/>
        </w:r>
        <w:r w:rsidR="00DA2AFD">
          <w:rPr>
            <w:noProof/>
            <w:webHidden/>
          </w:rPr>
          <w:t>13</w:t>
        </w:r>
        <w:r w:rsidR="00A222CB">
          <w:rPr>
            <w:noProof/>
            <w:webHidden/>
          </w:rPr>
          <w:fldChar w:fldCharType="end"/>
        </w:r>
      </w:hyperlink>
    </w:p>
    <w:p w14:paraId="64CBD9A7" w14:textId="37DBA2B6" w:rsidR="00A222CB" w:rsidRPr="00780562" w:rsidRDefault="002320A8">
      <w:pPr>
        <w:pStyle w:val="TOC1"/>
        <w:tabs>
          <w:tab w:val="right" w:leader="dot" w:pos="10070"/>
        </w:tabs>
        <w:rPr>
          <w:noProof/>
          <w:szCs w:val="22"/>
          <w:lang w:eastAsia="en-GB"/>
        </w:rPr>
      </w:pPr>
      <w:hyperlink w:anchor="_Toc512267114" w:history="1">
        <w:r w:rsidR="00A222CB" w:rsidRPr="00451C84">
          <w:rPr>
            <w:rStyle w:val="Hyperlink"/>
            <w:noProof/>
          </w:rPr>
          <w:t>Data security</w:t>
        </w:r>
        <w:r w:rsidR="00A222CB">
          <w:rPr>
            <w:noProof/>
            <w:webHidden/>
          </w:rPr>
          <w:tab/>
        </w:r>
        <w:r w:rsidR="00A222CB">
          <w:rPr>
            <w:noProof/>
            <w:webHidden/>
          </w:rPr>
          <w:fldChar w:fldCharType="begin"/>
        </w:r>
        <w:r w:rsidR="00A222CB">
          <w:rPr>
            <w:noProof/>
            <w:webHidden/>
          </w:rPr>
          <w:instrText xml:space="preserve"> PAGEREF _Toc512267114 \h </w:instrText>
        </w:r>
        <w:r w:rsidR="00A222CB">
          <w:rPr>
            <w:noProof/>
            <w:webHidden/>
          </w:rPr>
        </w:r>
        <w:r w:rsidR="00A222CB">
          <w:rPr>
            <w:noProof/>
            <w:webHidden/>
          </w:rPr>
          <w:fldChar w:fldCharType="separate"/>
        </w:r>
        <w:r w:rsidR="00DA2AFD">
          <w:rPr>
            <w:noProof/>
            <w:webHidden/>
          </w:rPr>
          <w:t>13</w:t>
        </w:r>
        <w:r w:rsidR="00A222CB">
          <w:rPr>
            <w:noProof/>
            <w:webHidden/>
          </w:rPr>
          <w:fldChar w:fldCharType="end"/>
        </w:r>
      </w:hyperlink>
    </w:p>
    <w:p w14:paraId="7B69B847" w14:textId="4AF579FF" w:rsidR="00A222CB" w:rsidRPr="00780562" w:rsidRDefault="002320A8">
      <w:pPr>
        <w:pStyle w:val="TOC1"/>
        <w:tabs>
          <w:tab w:val="right" w:leader="dot" w:pos="10070"/>
        </w:tabs>
        <w:rPr>
          <w:noProof/>
          <w:szCs w:val="22"/>
          <w:lang w:eastAsia="en-GB"/>
        </w:rPr>
      </w:pPr>
      <w:hyperlink w:anchor="_Toc512267115" w:history="1">
        <w:r w:rsidR="00A222CB" w:rsidRPr="00451C84">
          <w:rPr>
            <w:rStyle w:val="Hyperlink"/>
            <w:noProof/>
            <w:lang w:eastAsia="en-GB"/>
          </w:rPr>
          <w:t>Period of time that data will be kept /Data retention</w:t>
        </w:r>
        <w:r w:rsidR="00A222CB">
          <w:rPr>
            <w:noProof/>
            <w:webHidden/>
          </w:rPr>
          <w:tab/>
        </w:r>
        <w:r w:rsidR="00A222CB">
          <w:rPr>
            <w:noProof/>
            <w:webHidden/>
          </w:rPr>
          <w:fldChar w:fldCharType="begin"/>
        </w:r>
        <w:r w:rsidR="00A222CB">
          <w:rPr>
            <w:noProof/>
            <w:webHidden/>
          </w:rPr>
          <w:instrText xml:space="preserve"> PAGEREF _Toc512267115 \h </w:instrText>
        </w:r>
        <w:r w:rsidR="00A222CB">
          <w:rPr>
            <w:noProof/>
            <w:webHidden/>
          </w:rPr>
        </w:r>
        <w:r w:rsidR="00A222CB">
          <w:rPr>
            <w:noProof/>
            <w:webHidden/>
          </w:rPr>
          <w:fldChar w:fldCharType="separate"/>
        </w:r>
        <w:r w:rsidR="00DA2AFD">
          <w:rPr>
            <w:noProof/>
            <w:webHidden/>
          </w:rPr>
          <w:t>13</w:t>
        </w:r>
        <w:r w:rsidR="00A222CB">
          <w:rPr>
            <w:noProof/>
            <w:webHidden/>
          </w:rPr>
          <w:fldChar w:fldCharType="end"/>
        </w:r>
      </w:hyperlink>
    </w:p>
    <w:p w14:paraId="21CF691E" w14:textId="7013C8D9" w:rsidR="00A222CB" w:rsidRPr="00780562" w:rsidRDefault="002320A8">
      <w:pPr>
        <w:pStyle w:val="TOC1"/>
        <w:tabs>
          <w:tab w:val="right" w:leader="dot" w:pos="10070"/>
        </w:tabs>
        <w:rPr>
          <w:noProof/>
          <w:szCs w:val="22"/>
          <w:lang w:eastAsia="en-GB"/>
        </w:rPr>
      </w:pPr>
      <w:hyperlink w:anchor="_Toc512267116" w:history="1">
        <w:r w:rsidR="00A222CB" w:rsidRPr="00451C84">
          <w:rPr>
            <w:rStyle w:val="Hyperlink"/>
            <w:noProof/>
          </w:rPr>
          <w:t>Your legal rights</w:t>
        </w:r>
        <w:r w:rsidR="00A222CB">
          <w:rPr>
            <w:noProof/>
            <w:webHidden/>
          </w:rPr>
          <w:tab/>
        </w:r>
        <w:r w:rsidR="00A222CB">
          <w:rPr>
            <w:noProof/>
            <w:webHidden/>
          </w:rPr>
          <w:fldChar w:fldCharType="begin"/>
        </w:r>
        <w:r w:rsidR="00A222CB">
          <w:rPr>
            <w:noProof/>
            <w:webHidden/>
          </w:rPr>
          <w:instrText xml:space="preserve"> PAGEREF _Toc512267116 \h </w:instrText>
        </w:r>
        <w:r w:rsidR="00A222CB">
          <w:rPr>
            <w:noProof/>
            <w:webHidden/>
          </w:rPr>
        </w:r>
        <w:r w:rsidR="00A222CB">
          <w:rPr>
            <w:noProof/>
            <w:webHidden/>
          </w:rPr>
          <w:fldChar w:fldCharType="separate"/>
        </w:r>
        <w:r w:rsidR="00DA2AFD">
          <w:rPr>
            <w:noProof/>
            <w:webHidden/>
          </w:rPr>
          <w:t>14</w:t>
        </w:r>
        <w:r w:rsidR="00A222CB">
          <w:rPr>
            <w:noProof/>
            <w:webHidden/>
          </w:rPr>
          <w:fldChar w:fldCharType="end"/>
        </w:r>
      </w:hyperlink>
    </w:p>
    <w:p w14:paraId="2D0057FA" w14:textId="0C635C97" w:rsidR="00A222CB" w:rsidRPr="00780562" w:rsidRDefault="002320A8">
      <w:pPr>
        <w:pStyle w:val="TOC1"/>
        <w:tabs>
          <w:tab w:val="right" w:leader="dot" w:pos="10070"/>
        </w:tabs>
        <w:rPr>
          <w:noProof/>
          <w:szCs w:val="22"/>
          <w:lang w:eastAsia="en-GB"/>
        </w:rPr>
      </w:pPr>
      <w:hyperlink w:anchor="_Toc512267117" w:history="1">
        <w:r w:rsidR="00A222CB" w:rsidRPr="00451C84">
          <w:rPr>
            <w:rStyle w:val="Hyperlink"/>
            <w:noProof/>
            <w:lang w:eastAsia="en-GB"/>
          </w:rPr>
          <w:t>Subject Access Requests</w:t>
        </w:r>
        <w:r w:rsidR="00A222CB">
          <w:rPr>
            <w:noProof/>
            <w:webHidden/>
          </w:rPr>
          <w:tab/>
        </w:r>
        <w:r w:rsidR="00A222CB">
          <w:rPr>
            <w:noProof/>
            <w:webHidden/>
          </w:rPr>
          <w:fldChar w:fldCharType="begin"/>
        </w:r>
        <w:r w:rsidR="00A222CB">
          <w:rPr>
            <w:noProof/>
            <w:webHidden/>
          </w:rPr>
          <w:instrText xml:space="preserve"> PAGEREF _Toc512267117 \h </w:instrText>
        </w:r>
        <w:r w:rsidR="00A222CB">
          <w:rPr>
            <w:noProof/>
            <w:webHidden/>
          </w:rPr>
        </w:r>
        <w:r w:rsidR="00A222CB">
          <w:rPr>
            <w:noProof/>
            <w:webHidden/>
          </w:rPr>
          <w:fldChar w:fldCharType="separate"/>
        </w:r>
        <w:r w:rsidR="00DA2AFD">
          <w:rPr>
            <w:noProof/>
            <w:webHidden/>
          </w:rPr>
          <w:t>15</w:t>
        </w:r>
        <w:r w:rsidR="00A222CB">
          <w:rPr>
            <w:noProof/>
            <w:webHidden/>
          </w:rPr>
          <w:fldChar w:fldCharType="end"/>
        </w:r>
      </w:hyperlink>
    </w:p>
    <w:p w14:paraId="013BCE84" w14:textId="71AC0823" w:rsidR="00A222CB" w:rsidRPr="00780562" w:rsidRDefault="002320A8">
      <w:pPr>
        <w:pStyle w:val="TOC1"/>
        <w:tabs>
          <w:tab w:val="right" w:leader="dot" w:pos="10070"/>
        </w:tabs>
        <w:rPr>
          <w:noProof/>
          <w:szCs w:val="22"/>
          <w:lang w:eastAsia="en-GB"/>
        </w:rPr>
      </w:pPr>
      <w:hyperlink w:anchor="_Toc512267118" w:history="1">
        <w:r w:rsidR="00A222CB" w:rsidRPr="00451C84">
          <w:rPr>
            <w:rStyle w:val="Hyperlink"/>
            <w:noProof/>
            <w:lang w:eastAsia="en-GB"/>
          </w:rPr>
          <w:t>Internet-Based Transfers</w:t>
        </w:r>
        <w:r w:rsidR="00A222CB">
          <w:rPr>
            <w:noProof/>
            <w:webHidden/>
          </w:rPr>
          <w:tab/>
        </w:r>
        <w:r w:rsidR="00A222CB">
          <w:rPr>
            <w:noProof/>
            <w:webHidden/>
          </w:rPr>
          <w:fldChar w:fldCharType="begin"/>
        </w:r>
        <w:r w:rsidR="00A222CB">
          <w:rPr>
            <w:noProof/>
            <w:webHidden/>
          </w:rPr>
          <w:instrText xml:space="preserve"> PAGEREF _Toc512267118 \h </w:instrText>
        </w:r>
        <w:r w:rsidR="00A222CB">
          <w:rPr>
            <w:noProof/>
            <w:webHidden/>
          </w:rPr>
        </w:r>
        <w:r w:rsidR="00A222CB">
          <w:rPr>
            <w:noProof/>
            <w:webHidden/>
          </w:rPr>
          <w:fldChar w:fldCharType="separate"/>
        </w:r>
        <w:r w:rsidR="00DA2AFD">
          <w:rPr>
            <w:noProof/>
            <w:webHidden/>
          </w:rPr>
          <w:t>16</w:t>
        </w:r>
        <w:r w:rsidR="00A222CB">
          <w:rPr>
            <w:noProof/>
            <w:webHidden/>
          </w:rPr>
          <w:fldChar w:fldCharType="end"/>
        </w:r>
      </w:hyperlink>
    </w:p>
    <w:p w14:paraId="6E6E565F" w14:textId="607A71A1" w:rsidR="00A222CB" w:rsidRPr="00780562" w:rsidRDefault="002320A8">
      <w:pPr>
        <w:pStyle w:val="TOC1"/>
        <w:tabs>
          <w:tab w:val="right" w:leader="dot" w:pos="10070"/>
        </w:tabs>
        <w:rPr>
          <w:noProof/>
          <w:szCs w:val="22"/>
          <w:lang w:eastAsia="en-GB"/>
        </w:rPr>
      </w:pPr>
      <w:hyperlink w:anchor="_Toc512267119" w:history="1">
        <w:r w:rsidR="00A222CB" w:rsidRPr="00451C84">
          <w:rPr>
            <w:rStyle w:val="Hyperlink"/>
            <w:noProof/>
          </w:rPr>
          <w:t>References to BID policies</w:t>
        </w:r>
        <w:r w:rsidR="00A222CB">
          <w:rPr>
            <w:noProof/>
            <w:webHidden/>
          </w:rPr>
          <w:tab/>
        </w:r>
        <w:r w:rsidR="00A222CB">
          <w:rPr>
            <w:noProof/>
            <w:webHidden/>
          </w:rPr>
          <w:fldChar w:fldCharType="begin"/>
        </w:r>
        <w:r w:rsidR="00A222CB">
          <w:rPr>
            <w:noProof/>
            <w:webHidden/>
          </w:rPr>
          <w:instrText xml:space="preserve"> PAGEREF _Toc512267119 \h </w:instrText>
        </w:r>
        <w:r w:rsidR="00A222CB">
          <w:rPr>
            <w:noProof/>
            <w:webHidden/>
          </w:rPr>
        </w:r>
        <w:r w:rsidR="00A222CB">
          <w:rPr>
            <w:noProof/>
            <w:webHidden/>
          </w:rPr>
          <w:fldChar w:fldCharType="separate"/>
        </w:r>
        <w:r w:rsidR="00DA2AFD">
          <w:rPr>
            <w:noProof/>
            <w:webHidden/>
          </w:rPr>
          <w:t>16</w:t>
        </w:r>
        <w:r w:rsidR="00A222CB">
          <w:rPr>
            <w:noProof/>
            <w:webHidden/>
          </w:rPr>
          <w:fldChar w:fldCharType="end"/>
        </w:r>
      </w:hyperlink>
    </w:p>
    <w:p w14:paraId="19F4721A" w14:textId="6D6CC28F" w:rsidR="00A222CB" w:rsidRPr="00780562" w:rsidRDefault="002320A8">
      <w:pPr>
        <w:pStyle w:val="TOC1"/>
        <w:tabs>
          <w:tab w:val="right" w:leader="dot" w:pos="10070"/>
        </w:tabs>
        <w:rPr>
          <w:noProof/>
          <w:szCs w:val="22"/>
          <w:lang w:eastAsia="en-GB"/>
        </w:rPr>
      </w:pPr>
      <w:hyperlink w:anchor="_Toc512267120" w:history="1">
        <w:r w:rsidR="00A222CB" w:rsidRPr="00451C84">
          <w:rPr>
            <w:rStyle w:val="Hyperlink"/>
            <w:noProof/>
          </w:rPr>
          <w:t xml:space="preserve">Changes to the Privacy </w:t>
        </w:r>
        <w:r w:rsidR="00A222CB" w:rsidRPr="00451C84">
          <w:rPr>
            <w:rStyle w:val="Hyperlink"/>
            <w:noProof/>
            <w:lang w:eastAsia="en-GB"/>
          </w:rPr>
          <w:t>Policy</w:t>
        </w:r>
        <w:r w:rsidR="00A222CB">
          <w:rPr>
            <w:noProof/>
            <w:webHidden/>
          </w:rPr>
          <w:tab/>
        </w:r>
        <w:r w:rsidR="00A222CB">
          <w:rPr>
            <w:noProof/>
            <w:webHidden/>
          </w:rPr>
          <w:fldChar w:fldCharType="begin"/>
        </w:r>
        <w:r w:rsidR="00A222CB">
          <w:rPr>
            <w:noProof/>
            <w:webHidden/>
          </w:rPr>
          <w:instrText xml:space="preserve"> PAGEREF _Toc512267120 \h </w:instrText>
        </w:r>
        <w:r w:rsidR="00A222CB">
          <w:rPr>
            <w:noProof/>
            <w:webHidden/>
          </w:rPr>
        </w:r>
        <w:r w:rsidR="00A222CB">
          <w:rPr>
            <w:noProof/>
            <w:webHidden/>
          </w:rPr>
          <w:fldChar w:fldCharType="separate"/>
        </w:r>
        <w:r w:rsidR="00DA2AFD">
          <w:rPr>
            <w:noProof/>
            <w:webHidden/>
          </w:rPr>
          <w:t>16</w:t>
        </w:r>
        <w:r w:rsidR="00A222CB">
          <w:rPr>
            <w:noProof/>
            <w:webHidden/>
          </w:rPr>
          <w:fldChar w:fldCharType="end"/>
        </w:r>
      </w:hyperlink>
    </w:p>
    <w:p w14:paraId="51CA0A90" w14:textId="77777777" w:rsidR="00EA1F15" w:rsidRDefault="008E14B0">
      <w:r w:rsidRPr="002849DC">
        <w:rPr>
          <w:rFonts w:cs="Calibri"/>
          <w:b/>
          <w:bCs/>
          <w:noProof/>
        </w:rPr>
        <w:fldChar w:fldCharType="end"/>
      </w:r>
    </w:p>
    <w:p w14:paraId="4F041C37" w14:textId="77777777" w:rsidR="0043607F" w:rsidRDefault="0043607F" w:rsidP="00DD5A2C">
      <w:pPr>
        <w:rPr>
          <w:rFonts w:cs="Calibri"/>
          <w:sz w:val="36"/>
          <w:szCs w:val="36"/>
        </w:rPr>
      </w:pPr>
    </w:p>
    <w:p w14:paraId="6BBB4504" w14:textId="77777777" w:rsidR="00534DE1" w:rsidRDefault="00534DE1" w:rsidP="00DD5A2C">
      <w:pPr>
        <w:rPr>
          <w:rFonts w:cs="Calibri"/>
          <w:sz w:val="36"/>
          <w:szCs w:val="36"/>
        </w:rPr>
      </w:pPr>
    </w:p>
    <w:p w14:paraId="0A539EE5" w14:textId="77777777" w:rsidR="004C527B" w:rsidRDefault="004C527B" w:rsidP="004C527B">
      <w:pPr>
        <w:pStyle w:val="Heading1"/>
      </w:pPr>
      <w:bookmarkStart w:id="1" w:name="_Toc512267099"/>
      <w:bookmarkStart w:id="2" w:name="a496830"/>
      <w:bookmarkStart w:id="3" w:name="a410588"/>
      <w:r>
        <w:t>Introduction</w:t>
      </w:r>
      <w:bookmarkEnd w:id="1"/>
    </w:p>
    <w:p w14:paraId="45037528" w14:textId="77777777" w:rsidR="00DE447C" w:rsidRPr="00DE447C" w:rsidRDefault="00DE447C" w:rsidP="00DE447C"/>
    <w:p w14:paraId="30B261B0" w14:textId="77777777" w:rsidR="004C527B" w:rsidRPr="00E81E5E" w:rsidRDefault="004C527B" w:rsidP="004C527B">
      <w:pPr>
        <w:rPr>
          <w:rFonts w:cs="Calibri"/>
        </w:rPr>
      </w:pPr>
      <w:r w:rsidRPr="004C527B">
        <w:rPr>
          <w:rFonts w:cs="Calibri"/>
        </w:rPr>
        <w:lastRenderedPageBreak/>
        <w:t xml:space="preserve">Welcome to </w:t>
      </w:r>
      <w:r w:rsidRPr="00321B71">
        <w:rPr>
          <w:rFonts w:cs="Calibri"/>
        </w:rPr>
        <w:t xml:space="preserve">the </w:t>
      </w:r>
      <w:r w:rsidR="00321B71" w:rsidRPr="00321B71">
        <w:rPr>
          <w:rFonts w:cs="Calibri"/>
        </w:rPr>
        <w:t xml:space="preserve">Northampton Town Centre </w:t>
      </w:r>
      <w:r w:rsidR="00321B71">
        <w:rPr>
          <w:rFonts w:cs="Calibri"/>
        </w:rPr>
        <w:t xml:space="preserve">BID </w:t>
      </w:r>
      <w:r w:rsidR="001B072F" w:rsidRPr="00321B71">
        <w:rPr>
          <w:rFonts w:cs="Calibri"/>
          <w:b/>
        </w:rPr>
        <w:t>Privacy</w:t>
      </w:r>
      <w:r w:rsidRPr="004928D8">
        <w:rPr>
          <w:rFonts w:cs="Calibri"/>
          <w:b/>
        </w:rPr>
        <w:t xml:space="preserve"> Policy</w:t>
      </w:r>
      <w:r w:rsidRPr="00736C63">
        <w:rPr>
          <w:rFonts w:cs="Calibri"/>
        </w:rPr>
        <w:t xml:space="preserve">. </w:t>
      </w:r>
      <w:bookmarkEnd w:id="2"/>
    </w:p>
    <w:p w14:paraId="465A74D4" w14:textId="77777777" w:rsidR="004C527B" w:rsidRPr="00E81E5E" w:rsidRDefault="004C527B" w:rsidP="004C527B">
      <w:pPr>
        <w:rPr>
          <w:rFonts w:cs="Calibri"/>
        </w:rPr>
      </w:pPr>
    </w:p>
    <w:p w14:paraId="1740C555" w14:textId="77777777" w:rsidR="00736C63" w:rsidRPr="00427885" w:rsidRDefault="00736C63" w:rsidP="00736C63">
      <w:pPr>
        <w:rPr>
          <w:rFonts w:cs="Calibri"/>
        </w:rPr>
      </w:pPr>
      <w:r w:rsidRPr="00427885">
        <w:rPr>
          <w:rFonts w:cs="Calibri"/>
        </w:rPr>
        <w:t>Our Privacy Policy refers to our commitment to treat information of employees,</w:t>
      </w:r>
      <w:r w:rsidR="0008742B">
        <w:rPr>
          <w:rFonts w:cs="Calibri"/>
        </w:rPr>
        <w:t xml:space="preserve"> job candidates, clients,</w:t>
      </w:r>
      <w:r w:rsidRPr="00427885">
        <w:rPr>
          <w:rFonts w:cs="Calibri"/>
        </w:rPr>
        <w:t xml:space="preserve"> customers, </w:t>
      </w:r>
      <w:r w:rsidR="0008742B">
        <w:rPr>
          <w:rFonts w:cs="Calibri"/>
        </w:rPr>
        <w:t xml:space="preserve">suppliers, </w:t>
      </w:r>
      <w:r w:rsidRPr="00427885">
        <w:rPr>
          <w:rFonts w:cs="Calibri"/>
        </w:rPr>
        <w:t>stakeholders and other interested parties with the utmost care and confidentiality.</w:t>
      </w:r>
    </w:p>
    <w:p w14:paraId="2ADEF8F7" w14:textId="77777777" w:rsidR="00736C63" w:rsidRPr="00427885" w:rsidRDefault="00736C63" w:rsidP="00736C63">
      <w:pPr>
        <w:rPr>
          <w:rFonts w:cs="Calibri"/>
        </w:rPr>
      </w:pPr>
    </w:p>
    <w:p w14:paraId="4701E037" w14:textId="77777777" w:rsidR="0038644B" w:rsidRDefault="004C3BE7" w:rsidP="0038644B">
      <w:pPr>
        <w:rPr>
          <w:rFonts w:cs="Calibri"/>
        </w:rPr>
      </w:pPr>
      <w:r w:rsidRPr="00427885">
        <w:rPr>
          <w:rFonts w:cs="Calibri"/>
        </w:rPr>
        <w:t xml:space="preserve">As part of our operations, we need to obtain and process information. This information includes any offline or online </w:t>
      </w:r>
      <w:r>
        <w:rPr>
          <w:rFonts w:cs="Calibri"/>
        </w:rPr>
        <w:t xml:space="preserve">from which </w:t>
      </w:r>
      <w:r w:rsidRPr="00427885">
        <w:rPr>
          <w:rFonts w:cs="Calibri"/>
        </w:rPr>
        <w:t>a person</w:t>
      </w:r>
      <w:r>
        <w:rPr>
          <w:rFonts w:cs="Calibri"/>
        </w:rPr>
        <w:t xml:space="preserve"> can be identified</w:t>
      </w:r>
      <w:r w:rsidRPr="0038644B">
        <w:rPr>
          <w:rFonts w:cs="Calibri"/>
        </w:rPr>
        <w:t xml:space="preserve">. </w:t>
      </w:r>
      <w:r>
        <w:rPr>
          <w:rFonts w:cs="Calibri"/>
        </w:rPr>
        <w:t>W</w:t>
      </w:r>
      <w:r w:rsidR="0038644B" w:rsidRPr="00A97B1E">
        <w:rPr>
          <w:rFonts w:cs="Calibri"/>
        </w:rPr>
        <w:t xml:space="preserve">e </w:t>
      </w:r>
      <w:r>
        <w:rPr>
          <w:rFonts w:cs="Calibri"/>
        </w:rPr>
        <w:t xml:space="preserve">try to </w:t>
      </w:r>
      <w:r w:rsidR="0038644B" w:rsidRPr="00A97B1E">
        <w:rPr>
          <w:rFonts w:cs="Calibri"/>
        </w:rPr>
        <w:t>ensure that we gather, store and handle data fairly, transparently and with respect towards individual rights.</w:t>
      </w:r>
    </w:p>
    <w:p w14:paraId="2E037892" w14:textId="77777777" w:rsidR="00B409E2" w:rsidRDefault="00B409E2" w:rsidP="0038644B">
      <w:pPr>
        <w:rPr>
          <w:rFonts w:cs="Calibri"/>
        </w:rPr>
      </w:pPr>
    </w:p>
    <w:p w14:paraId="563543AB" w14:textId="77777777" w:rsidR="00DD5A2C" w:rsidRDefault="00DD5A2C" w:rsidP="00AB1C33">
      <w:pPr>
        <w:pStyle w:val="Heading1"/>
      </w:pPr>
      <w:bookmarkStart w:id="4" w:name="_Toc512267100"/>
      <w:bookmarkEnd w:id="3"/>
      <w:r w:rsidRPr="0037608A">
        <w:t>Who we are</w:t>
      </w:r>
      <w:bookmarkEnd w:id="4"/>
    </w:p>
    <w:p w14:paraId="5471CDAA" w14:textId="77777777" w:rsidR="00EA1F15" w:rsidRPr="00EA1F15" w:rsidRDefault="00EA1F15" w:rsidP="00EA1F15"/>
    <w:p w14:paraId="2CEBC4BB" w14:textId="7B8C3E91" w:rsidR="00B564B3" w:rsidRPr="00A81277" w:rsidRDefault="00321B71" w:rsidP="00427885">
      <w:pPr>
        <w:rPr>
          <w:rFonts w:eastAsia="Calibri"/>
          <w:noProof/>
          <w:sz w:val="24"/>
          <w:lang w:eastAsia="en-GB"/>
        </w:rPr>
      </w:pPr>
      <w:r w:rsidRPr="00A81277">
        <w:rPr>
          <w:rFonts w:cs="Calibri"/>
        </w:rPr>
        <w:t xml:space="preserve">Northampton Town Centre BID </w:t>
      </w:r>
      <w:r w:rsidR="00900EFE" w:rsidRPr="00A81277">
        <w:rPr>
          <w:rFonts w:cs="Calibri"/>
        </w:rPr>
        <w:t xml:space="preserve"> </w:t>
      </w:r>
      <w:r w:rsidR="00AA512E">
        <w:rPr>
          <w:rFonts w:cs="Calibri"/>
        </w:rPr>
        <w:t xml:space="preserve"> and Northampton BID </w:t>
      </w:r>
      <w:proofErr w:type="gramStart"/>
      <w:r w:rsidR="00AA512E">
        <w:rPr>
          <w:rFonts w:cs="Calibri"/>
        </w:rPr>
        <w:t xml:space="preserve">are </w:t>
      </w:r>
      <w:r w:rsidR="00900EFE" w:rsidRPr="00A81277">
        <w:rPr>
          <w:rFonts w:cs="Calibri"/>
        </w:rPr>
        <w:t xml:space="preserve"> </w:t>
      </w:r>
      <w:r w:rsidR="00E216A7" w:rsidRPr="00A81277">
        <w:rPr>
          <w:rFonts w:cs="Calibri"/>
        </w:rPr>
        <w:t>the</w:t>
      </w:r>
      <w:proofErr w:type="gramEnd"/>
      <w:r w:rsidR="00E216A7" w:rsidRPr="00A81277">
        <w:rPr>
          <w:rFonts w:cs="Calibri"/>
        </w:rPr>
        <w:t xml:space="preserve"> trading name</w:t>
      </w:r>
      <w:r w:rsidR="00AA512E">
        <w:rPr>
          <w:rFonts w:cs="Calibri"/>
        </w:rPr>
        <w:t>s</w:t>
      </w:r>
      <w:r w:rsidR="00E216A7" w:rsidRPr="00A81277">
        <w:rPr>
          <w:rFonts w:cs="Calibri"/>
        </w:rPr>
        <w:t xml:space="preserve"> of </w:t>
      </w:r>
      <w:r w:rsidRPr="00A81277">
        <w:rPr>
          <w:rFonts w:cs="Calibri"/>
        </w:rPr>
        <w:t xml:space="preserve">Northampton Town Centre Ltd </w:t>
      </w:r>
      <w:r w:rsidR="00E216A7" w:rsidRPr="00A81277">
        <w:rPr>
          <w:rFonts w:cs="Calibri"/>
        </w:rPr>
        <w:t xml:space="preserve"> which is </w:t>
      </w:r>
      <w:r w:rsidR="00827012" w:rsidRPr="00A81277">
        <w:rPr>
          <w:rFonts w:eastAsia="Calibri"/>
          <w:noProof/>
          <w:lang w:eastAsia="en-GB"/>
        </w:rPr>
        <w:t xml:space="preserve">a Company </w:t>
      </w:r>
      <w:r w:rsidR="00B933FC">
        <w:rPr>
          <w:rFonts w:eastAsia="Calibri"/>
          <w:noProof/>
          <w:lang w:eastAsia="en-GB"/>
        </w:rPr>
        <w:t>limited by guarantee</w:t>
      </w:r>
      <w:r w:rsidR="00736C63" w:rsidRPr="00A81277">
        <w:rPr>
          <w:rFonts w:eastAsia="Calibri"/>
          <w:noProof/>
          <w:sz w:val="24"/>
          <w:lang w:eastAsia="en-GB"/>
        </w:rPr>
        <w:t xml:space="preserve"> </w:t>
      </w:r>
    </w:p>
    <w:p w14:paraId="6BE708D5" w14:textId="77777777" w:rsidR="00321B71" w:rsidRPr="00A81277" w:rsidRDefault="00736C63" w:rsidP="00321B71">
      <w:pPr>
        <w:rPr>
          <w:rFonts w:ascii="Arial" w:hAnsi="Arial" w:cs="Arial"/>
          <w:sz w:val="20"/>
          <w:szCs w:val="20"/>
        </w:rPr>
      </w:pPr>
      <w:r w:rsidRPr="00A81277">
        <w:rPr>
          <w:rFonts w:eastAsia="Calibri"/>
          <w:noProof/>
          <w:sz w:val="24"/>
          <w:lang w:eastAsia="en-GB"/>
        </w:rPr>
        <w:t xml:space="preserve">Company Reg No: </w:t>
      </w:r>
      <w:r w:rsidR="00900EFE" w:rsidRPr="00A81277">
        <w:rPr>
          <w:rFonts w:eastAsia="Calibri"/>
          <w:noProof/>
          <w:sz w:val="24"/>
          <w:lang w:eastAsia="en-GB"/>
        </w:rPr>
        <w:t xml:space="preserve"> </w:t>
      </w:r>
      <w:r w:rsidRPr="00A81277">
        <w:rPr>
          <w:rFonts w:eastAsia="Calibri"/>
          <w:noProof/>
          <w:sz w:val="24"/>
          <w:lang w:eastAsia="en-GB"/>
        </w:rPr>
        <w:t> </w:t>
      </w:r>
      <w:r w:rsidR="00321B71" w:rsidRPr="00A81277">
        <w:rPr>
          <w:rFonts w:ascii="Arial" w:hAnsi="Arial" w:cs="Arial"/>
          <w:sz w:val="20"/>
          <w:szCs w:val="20"/>
        </w:rPr>
        <w:t>7461799</w:t>
      </w:r>
    </w:p>
    <w:p w14:paraId="194AB77C" w14:textId="77777777" w:rsidR="00736C63" w:rsidRPr="00A81277" w:rsidRDefault="00736C63" w:rsidP="00427885">
      <w:pPr>
        <w:rPr>
          <w:rFonts w:eastAsia="Calibri"/>
          <w:noProof/>
          <w:color w:val="002060"/>
          <w:sz w:val="24"/>
          <w:lang w:eastAsia="en-GB"/>
        </w:rPr>
      </w:pPr>
      <w:r w:rsidRPr="00A81277">
        <w:rPr>
          <w:rFonts w:eastAsia="Calibri"/>
          <w:noProof/>
          <w:sz w:val="24"/>
          <w:lang w:eastAsia="en-GB"/>
        </w:rPr>
        <w:t xml:space="preserve">VAT No: </w:t>
      </w:r>
      <w:r w:rsidR="00900EFE" w:rsidRPr="00A81277">
        <w:rPr>
          <w:rFonts w:eastAsia="Calibri"/>
          <w:noProof/>
          <w:sz w:val="24"/>
          <w:lang w:eastAsia="en-GB"/>
        </w:rPr>
        <w:t xml:space="preserve"> </w:t>
      </w:r>
      <w:r w:rsidR="00321B71" w:rsidRPr="00A81277">
        <w:rPr>
          <w:rFonts w:ascii="Arial" w:hAnsi="Arial" w:cs="Arial"/>
          <w:sz w:val="20"/>
          <w:szCs w:val="20"/>
        </w:rPr>
        <w:t>106 1816 43</w:t>
      </w:r>
    </w:p>
    <w:p w14:paraId="626DDD4C" w14:textId="77777777" w:rsidR="00843EC2" w:rsidRPr="00A81277" w:rsidRDefault="00843EC2" w:rsidP="00DD5A2C">
      <w:pPr>
        <w:rPr>
          <w:rFonts w:eastAsia="Calibri"/>
          <w:noProof/>
          <w:lang w:eastAsia="en-GB"/>
        </w:rPr>
      </w:pPr>
    </w:p>
    <w:p w14:paraId="2BCF90DD" w14:textId="77777777" w:rsidR="007C4536" w:rsidRPr="00A81277" w:rsidRDefault="007C4536" w:rsidP="00DD5A2C">
      <w:pPr>
        <w:rPr>
          <w:rFonts w:eastAsia="Calibri"/>
          <w:noProof/>
          <w:lang w:eastAsia="en-GB"/>
        </w:rPr>
      </w:pPr>
      <w:r w:rsidRPr="00A81277">
        <w:rPr>
          <w:rFonts w:eastAsia="Calibri"/>
          <w:noProof/>
          <w:lang w:eastAsia="en-GB"/>
        </w:rPr>
        <w:t>A BID is a Business Improvement District</w:t>
      </w:r>
    </w:p>
    <w:p w14:paraId="54F54979" w14:textId="77777777" w:rsidR="007C4536" w:rsidRPr="00A81277" w:rsidRDefault="007C4536" w:rsidP="00DD5A2C">
      <w:pPr>
        <w:rPr>
          <w:rFonts w:eastAsia="Calibri"/>
          <w:noProof/>
          <w:lang w:eastAsia="en-GB"/>
        </w:rPr>
      </w:pPr>
    </w:p>
    <w:p w14:paraId="611082F8" w14:textId="77777777" w:rsidR="00DE447C" w:rsidRPr="00A81277" w:rsidRDefault="00DD5A2C" w:rsidP="00DD5A2C">
      <w:pPr>
        <w:rPr>
          <w:rFonts w:cs="Calibri"/>
        </w:rPr>
      </w:pPr>
      <w:r w:rsidRPr="00A81277">
        <w:rPr>
          <w:rFonts w:cs="Calibri"/>
        </w:rPr>
        <w:t>In this policy, references to ‘we’, ‘us’</w:t>
      </w:r>
      <w:r w:rsidR="00040C2B" w:rsidRPr="00A81277">
        <w:rPr>
          <w:rFonts w:cs="Calibri"/>
        </w:rPr>
        <w:t xml:space="preserve">, </w:t>
      </w:r>
      <w:r w:rsidRPr="00A81277">
        <w:rPr>
          <w:rFonts w:cs="Calibri"/>
        </w:rPr>
        <w:t xml:space="preserve">‘our’ </w:t>
      </w:r>
      <w:r w:rsidR="00040C2B" w:rsidRPr="00A81277">
        <w:rPr>
          <w:rFonts w:cs="Calibri"/>
        </w:rPr>
        <w:t xml:space="preserve">and ‘The Company’ </w:t>
      </w:r>
      <w:r w:rsidR="00A81277">
        <w:rPr>
          <w:rFonts w:cs="Calibri"/>
        </w:rPr>
        <w:t xml:space="preserve">and ‘BID’ </w:t>
      </w:r>
      <w:r w:rsidRPr="00A81277">
        <w:rPr>
          <w:rFonts w:cs="Calibri"/>
        </w:rPr>
        <w:t>are to</w:t>
      </w:r>
      <w:r w:rsidR="00900EFE" w:rsidRPr="00A81277">
        <w:rPr>
          <w:rFonts w:cs="Calibri"/>
        </w:rPr>
        <w:t xml:space="preserve"> </w:t>
      </w:r>
      <w:r w:rsidR="00A81277" w:rsidRPr="00A81277">
        <w:rPr>
          <w:rFonts w:cs="Calibri"/>
        </w:rPr>
        <w:t xml:space="preserve">Northampton Town Centre BID  </w:t>
      </w:r>
    </w:p>
    <w:p w14:paraId="517D4008" w14:textId="77777777" w:rsidR="00DE447C" w:rsidRPr="00A81277" w:rsidRDefault="00DE447C" w:rsidP="00DD5A2C">
      <w:pPr>
        <w:rPr>
          <w:rFonts w:cs="Calibri"/>
        </w:rPr>
      </w:pPr>
    </w:p>
    <w:p w14:paraId="4D0E47E0" w14:textId="77777777" w:rsidR="00DD5A2C" w:rsidRDefault="00DD5A2C" w:rsidP="00DD5A2C">
      <w:r w:rsidRPr="00A81277">
        <w:rPr>
          <w:rFonts w:cs="Calibri"/>
        </w:rPr>
        <w:t xml:space="preserve">References to ‘our website’ or ‘the website’ are to </w:t>
      </w:r>
      <w:hyperlink r:id="rId8" w:history="1">
        <w:r w:rsidR="008E1D6E" w:rsidRPr="0028309C">
          <w:rPr>
            <w:rStyle w:val="Hyperlink"/>
          </w:rPr>
          <w:t>www.northamptonbid.co.uk</w:t>
        </w:r>
      </w:hyperlink>
    </w:p>
    <w:p w14:paraId="37E83577" w14:textId="77777777" w:rsidR="00DE447C" w:rsidRPr="00F6618C" w:rsidRDefault="00DE447C" w:rsidP="00DD5A2C">
      <w:pPr>
        <w:rPr>
          <w:rFonts w:cs="Calibri"/>
        </w:rPr>
      </w:pPr>
    </w:p>
    <w:p w14:paraId="6257EEF2" w14:textId="77777777" w:rsidR="00235A82" w:rsidRDefault="00235A82" w:rsidP="00DD5A2C">
      <w:pPr>
        <w:rPr>
          <w:rFonts w:cs="Calibri"/>
        </w:rPr>
      </w:pPr>
      <w:r>
        <w:rPr>
          <w:rFonts w:cs="Calibri"/>
        </w:rPr>
        <w:t xml:space="preserve">References to Company Staff or Employees are to those individuals directly employed by </w:t>
      </w:r>
      <w:r w:rsidR="00900EFE">
        <w:rPr>
          <w:rFonts w:cs="Calibri"/>
        </w:rPr>
        <w:t>the BID</w:t>
      </w:r>
    </w:p>
    <w:p w14:paraId="62769626" w14:textId="77777777" w:rsidR="00B86598" w:rsidRDefault="00B86598" w:rsidP="00B86598">
      <w:pPr>
        <w:pStyle w:val="Heading1"/>
      </w:pPr>
      <w:bookmarkStart w:id="5" w:name="_Toc512267101"/>
      <w:r w:rsidRPr="00FB3194">
        <w:t>How to contact us</w:t>
      </w:r>
      <w:bookmarkEnd w:id="5"/>
    </w:p>
    <w:p w14:paraId="7A6B20A5" w14:textId="77777777" w:rsidR="00B86598" w:rsidRPr="00EA1F15" w:rsidRDefault="00B86598" w:rsidP="00B86598"/>
    <w:p w14:paraId="7AD048E8" w14:textId="77777777" w:rsidR="00B86598" w:rsidRPr="00A81277" w:rsidRDefault="00B86598" w:rsidP="00B86598">
      <w:pPr>
        <w:rPr>
          <w:rFonts w:cs="Calibri"/>
        </w:rPr>
      </w:pPr>
      <w:r w:rsidRPr="00A81277">
        <w:rPr>
          <w:rFonts w:cs="Calibri"/>
        </w:rPr>
        <w:t xml:space="preserve">If you have any requests concerning your personal information or any queries with regard to these practices please contact </w:t>
      </w:r>
    </w:p>
    <w:p w14:paraId="2389ECEF" w14:textId="77777777" w:rsidR="00E871A5" w:rsidRDefault="00E871A5" w:rsidP="00B86598">
      <w:pPr>
        <w:rPr>
          <w:rFonts w:cs="Calibri"/>
          <w:highlight w:val="green"/>
        </w:rPr>
      </w:pPr>
    </w:p>
    <w:p w14:paraId="7D536204" w14:textId="77777777" w:rsidR="003F2249" w:rsidRDefault="003F2249" w:rsidP="00B86598">
      <w:pPr>
        <w:rPr>
          <w:rFonts w:cs="Calibri"/>
        </w:rPr>
      </w:pPr>
      <w:r>
        <w:rPr>
          <w:rFonts w:cs="Calibri"/>
        </w:rPr>
        <w:t>The BID Board</w:t>
      </w:r>
    </w:p>
    <w:p w14:paraId="02E42174" w14:textId="77777777" w:rsidR="00900EFE" w:rsidRPr="00A81277" w:rsidRDefault="00900EFE" w:rsidP="00B86598">
      <w:pPr>
        <w:rPr>
          <w:rFonts w:cs="Calibri"/>
        </w:rPr>
      </w:pPr>
      <w:proofErr w:type="gramStart"/>
      <w:r w:rsidRPr="00A81277">
        <w:rPr>
          <w:rFonts w:cs="Calibri"/>
        </w:rPr>
        <w:t xml:space="preserve">Email </w:t>
      </w:r>
      <w:r w:rsidR="00A81277" w:rsidRPr="00A81277">
        <w:rPr>
          <w:rFonts w:cs="Calibri"/>
        </w:rPr>
        <w:t>:</w:t>
      </w:r>
      <w:proofErr w:type="gramEnd"/>
      <w:r w:rsidR="00A81277" w:rsidRPr="00A81277">
        <w:rPr>
          <w:rFonts w:cs="Calibri"/>
        </w:rPr>
        <w:t xml:space="preserve"> info@northamptonbid.org</w:t>
      </w:r>
    </w:p>
    <w:p w14:paraId="04E40522" w14:textId="77777777" w:rsidR="00E871A5" w:rsidRDefault="00E871A5" w:rsidP="00B86598">
      <w:pPr>
        <w:rPr>
          <w:rFonts w:cs="Calibri"/>
        </w:rPr>
      </w:pPr>
    </w:p>
    <w:p w14:paraId="3AA5A05A" w14:textId="77777777" w:rsidR="00900EFE" w:rsidRPr="00A81277" w:rsidRDefault="00900EFE" w:rsidP="00B86598">
      <w:pPr>
        <w:rPr>
          <w:rFonts w:cs="Calibri"/>
        </w:rPr>
      </w:pPr>
      <w:r w:rsidRPr="00A81277">
        <w:rPr>
          <w:rFonts w:cs="Calibri"/>
        </w:rPr>
        <w:t xml:space="preserve">BID Telephone </w:t>
      </w:r>
      <w:proofErr w:type="gramStart"/>
      <w:r w:rsidRPr="00A81277">
        <w:rPr>
          <w:rFonts w:cs="Calibri"/>
        </w:rPr>
        <w:t>Number</w:t>
      </w:r>
      <w:r w:rsidR="00A81277" w:rsidRPr="00A81277">
        <w:rPr>
          <w:rFonts w:cs="Calibri"/>
        </w:rPr>
        <w:t xml:space="preserve"> :</w:t>
      </w:r>
      <w:proofErr w:type="gramEnd"/>
      <w:r w:rsidR="00A81277" w:rsidRPr="00A81277">
        <w:rPr>
          <w:rFonts w:cs="Calibri"/>
        </w:rPr>
        <w:t xml:space="preserve"> </w:t>
      </w:r>
      <w:r w:rsidR="00A81277" w:rsidRPr="00A81277">
        <w:rPr>
          <w:rFonts w:ascii="Arial" w:hAnsi="Arial" w:cs="Arial"/>
          <w:sz w:val="20"/>
          <w:szCs w:val="20"/>
          <w:shd w:val="clear" w:color="auto" w:fill="FFFFFF"/>
        </w:rPr>
        <w:t>01604 837766</w:t>
      </w:r>
    </w:p>
    <w:p w14:paraId="7F057399" w14:textId="77777777" w:rsidR="00E871A5" w:rsidRDefault="00E871A5" w:rsidP="00B86598">
      <w:pPr>
        <w:rPr>
          <w:rFonts w:cs="Calibri"/>
        </w:rPr>
      </w:pPr>
    </w:p>
    <w:p w14:paraId="0F30C07A" w14:textId="77777777" w:rsidR="00900EFE" w:rsidRPr="00A81277" w:rsidRDefault="00900EFE" w:rsidP="00B86598">
      <w:pPr>
        <w:rPr>
          <w:rFonts w:cs="Calibri"/>
        </w:rPr>
      </w:pPr>
      <w:r w:rsidRPr="00A81277">
        <w:rPr>
          <w:rFonts w:cs="Calibri"/>
        </w:rPr>
        <w:t>BID Registered Office Address</w:t>
      </w:r>
      <w:r w:rsidR="00A81277" w:rsidRPr="00A81277">
        <w:rPr>
          <w:rFonts w:cs="Calibri"/>
        </w:rPr>
        <w:t xml:space="preserve"> and Trading Address</w:t>
      </w:r>
    </w:p>
    <w:p w14:paraId="5C54C097" w14:textId="77777777" w:rsidR="00A81277" w:rsidRPr="00A81277" w:rsidRDefault="00A81277" w:rsidP="00A81277">
      <w:pPr>
        <w:ind w:left="720"/>
        <w:rPr>
          <w:rFonts w:ascii="Arial" w:hAnsi="Arial" w:cs="Arial"/>
          <w:sz w:val="20"/>
          <w:szCs w:val="20"/>
        </w:rPr>
      </w:pPr>
      <w:r w:rsidRPr="00A81277">
        <w:rPr>
          <w:rFonts w:ascii="Arial" w:hAnsi="Arial" w:cs="Arial"/>
          <w:sz w:val="20"/>
          <w:szCs w:val="20"/>
        </w:rPr>
        <w:t xml:space="preserve">NORTHAMPTON TOWN CENTRE LTD </w:t>
      </w:r>
    </w:p>
    <w:p w14:paraId="3A6D4A81" w14:textId="77777777" w:rsidR="00A81277" w:rsidRPr="00A81277" w:rsidRDefault="00A81277" w:rsidP="00A81277">
      <w:pPr>
        <w:ind w:left="720"/>
        <w:rPr>
          <w:rFonts w:ascii="Arial" w:hAnsi="Arial" w:cs="Arial"/>
          <w:sz w:val="20"/>
          <w:szCs w:val="20"/>
        </w:rPr>
      </w:pPr>
      <w:r w:rsidRPr="00A81277">
        <w:rPr>
          <w:rFonts w:ascii="Arial" w:hAnsi="Arial" w:cs="Arial"/>
          <w:sz w:val="20"/>
          <w:szCs w:val="20"/>
        </w:rPr>
        <w:t>CAB Offices</w:t>
      </w:r>
    </w:p>
    <w:p w14:paraId="0DD0150D" w14:textId="36FC4CF2" w:rsidR="00A81277" w:rsidRPr="00A81277" w:rsidRDefault="00577CF1" w:rsidP="00A81277">
      <w:pPr>
        <w:ind w:left="720"/>
        <w:rPr>
          <w:rFonts w:ascii="Arial" w:hAnsi="Arial" w:cs="Arial"/>
          <w:sz w:val="20"/>
          <w:szCs w:val="20"/>
        </w:rPr>
      </w:pPr>
      <w:r>
        <w:rPr>
          <w:rFonts w:ascii="Arial" w:hAnsi="Arial" w:cs="Arial"/>
          <w:sz w:val="20"/>
          <w:szCs w:val="20"/>
        </w:rPr>
        <w:t>4</w:t>
      </w:r>
      <w:r w:rsidRPr="00577CF1">
        <w:rPr>
          <w:rFonts w:ascii="Arial" w:hAnsi="Arial" w:cs="Arial"/>
          <w:sz w:val="20"/>
          <w:szCs w:val="20"/>
          <w:vertAlign w:val="superscript"/>
        </w:rPr>
        <w:t>th</w:t>
      </w:r>
      <w:r w:rsidR="00A81277" w:rsidRPr="00A81277">
        <w:rPr>
          <w:rFonts w:ascii="Arial" w:hAnsi="Arial" w:cs="Arial"/>
          <w:sz w:val="20"/>
          <w:szCs w:val="20"/>
        </w:rPr>
        <w:t xml:space="preserve"> floor Town Centre House</w:t>
      </w:r>
    </w:p>
    <w:p w14:paraId="02C45391" w14:textId="77777777" w:rsidR="00A81277" w:rsidRPr="00A81277" w:rsidRDefault="00A81277" w:rsidP="00A81277">
      <w:pPr>
        <w:ind w:left="720"/>
        <w:rPr>
          <w:rFonts w:ascii="Arial" w:hAnsi="Arial" w:cs="Arial"/>
          <w:sz w:val="20"/>
          <w:szCs w:val="20"/>
        </w:rPr>
      </w:pPr>
      <w:r w:rsidRPr="00A81277">
        <w:rPr>
          <w:rFonts w:ascii="Arial" w:hAnsi="Arial" w:cs="Arial"/>
          <w:sz w:val="20"/>
          <w:szCs w:val="20"/>
        </w:rPr>
        <w:t>7-8 Mercers Row</w:t>
      </w:r>
    </w:p>
    <w:p w14:paraId="40C68BDC" w14:textId="77777777" w:rsidR="00A81277" w:rsidRPr="00A81277" w:rsidRDefault="00A81277" w:rsidP="00A81277">
      <w:pPr>
        <w:ind w:left="720"/>
        <w:rPr>
          <w:rFonts w:ascii="Arial" w:hAnsi="Arial" w:cs="Arial"/>
          <w:sz w:val="20"/>
          <w:szCs w:val="20"/>
        </w:rPr>
      </w:pPr>
      <w:r w:rsidRPr="00A81277">
        <w:rPr>
          <w:rFonts w:ascii="Arial" w:hAnsi="Arial" w:cs="Arial"/>
          <w:sz w:val="20"/>
          <w:szCs w:val="20"/>
        </w:rPr>
        <w:t>Northampton NN1 2QL</w:t>
      </w:r>
    </w:p>
    <w:p w14:paraId="1BF05AE2" w14:textId="77777777" w:rsidR="00A81277" w:rsidRPr="00A81277" w:rsidRDefault="00A81277" w:rsidP="00B86598">
      <w:pPr>
        <w:rPr>
          <w:rFonts w:cs="Calibri"/>
        </w:rPr>
      </w:pPr>
    </w:p>
    <w:p w14:paraId="6EDB400E" w14:textId="77777777" w:rsidR="00B86598" w:rsidRPr="00A81277" w:rsidRDefault="00B86598" w:rsidP="00B86598">
      <w:pPr>
        <w:rPr>
          <w:rFonts w:cs="Calibri"/>
        </w:rPr>
      </w:pPr>
      <w:r w:rsidRPr="00A81277">
        <w:rPr>
          <w:rFonts w:cs="Calibri"/>
        </w:rPr>
        <w:t xml:space="preserve">Please note that all </w:t>
      </w:r>
      <w:r w:rsidR="00232057" w:rsidRPr="00A81277">
        <w:rPr>
          <w:rFonts w:cs="Calibri"/>
        </w:rPr>
        <w:t xml:space="preserve">personal </w:t>
      </w:r>
      <w:r w:rsidRPr="00A81277">
        <w:rPr>
          <w:rFonts w:cs="Calibri"/>
        </w:rPr>
        <w:t xml:space="preserve">data will be used and held in accordance with the requirements of Data Protection </w:t>
      </w:r>
      <w:r w:rsidR="00736C63" w:rsidRPr="00A81277">
        <w:rPr>
          <w:rFonts w:cs="Calibri"/>
        </w:rPr>
        <w:t xml:space="preserve">Legislation </w:t>
      </w:r>
    </w:p>
    <w:p w14:paraId="6C353C83" w14:textId="77777777" w:rsidR="004C527B" w:rsidRDefault="004C527B" w:rsidP="00B86598">
      <w:pPr>
        <w:rPr>
          <w:rFonts w:cs="Calibri"/>
        </w:rPr>
      </w:pPr>
    </w:p>
    <w:p w14:paraId="515F6F4A" w14:textId="77777777" w:rsidR="004C527B" w:rsidRPr="004C527B" w:rsidRDefault="004C527B" w:rsidP="004C527B">
      <w:pPr>
        <w:rPr>
          <w:rFonts w:cs="Calibri"/>
        </w:rPr>
      </w:pPr>
      <w:bookmarkStart w:id="6" w:name="a389597"/>
      <w:r w:rsidRPr="004C527B">
        <w:rPr>
          <w:rFonts w:cs="Calibri"/>
        </w:rPr>
        <w:t xml:space="preserve">You have the right to make a complaint </w:t>
      </w:r>
      <w:r w:rsidR="009B176C">
        <w:rPr>
          <w:rFonts w:cs="Calibri"/>
        </w:rPr>
        <w:t xml:space="preserve">about how your personal data is handled </w:t>
      </w:r>
      <w:r w:rsidRPr="004C527B">
        <w:rPr>
          <w:rFonts w:cs="Calibri"/>
        </w:rPr>
        <w:t>at any time to the Information Commissioner's Office (ICO), the UK supervisory authority for data protection issues (</w:t>
      </w:r>
      <w:r w:rsidRPr="004C527B">
        <w:rPr>
          <w:rStyle w:val="Hyperlink"/>
          <w:rFonts w:cs="Calibri"/>
          <w:i/>
        </w:rPr>
        <w:t>www.ico.org.uk</w:t>
      </w:r>
      <w:r w:rsidRPr="004C527B">
        <w:rPr>
          <w:rFonts w:cs="Calibri"/>
        </w:rPr>
        <w:t xml:space="preserve">). We would, however, appreciate the chance to deal with your concerns before you approach the ICO so please contact us in the first instance. </w:t>
      </w:r>
      <w:bookmarkEnd w:id="6"/>
    </w:p>
    <w:p w14:paraId="553D53E8" w14:textId="77777777" w:rsidR="004C527B" w:rsidRDefault="004C527B" w:rsidP="00B86598">
      <w:pPr>
        <w:rPr>
          <w:rFonts w:cs="Calibri"/>
        </w:rPr>
      </w:pPr>
    </w:p>
    <w:p w14:paraId="2CC8C5F2" w14:textId="77777777" w:rsidR="004C527B" w:rsidRDefault="009B176C" w:rsidP="006C0161">
      <w:pPr>
        <w:pStyle w:val="Heading1"/>
      </w:pPr>
      <w:bookmarkStart w:id="7" w:name="a465678"/>
      <w:bookmarkStart w:id="8" w:name="_Toc512267102"/>
      <w:r>
        <w:t>I</w:t>
      </w:r>
      <w:r w:rsidRPr="001D03AE">
        <w:t>nform</w:t>
      </w:r>
      <w:r>
        <w:t>ing</w:t>
      </w:r>
      <w:r w:rsidRPr="001D03AE">
        <w:t xml:space="preserve"> </w:t>
      </w:r>
      <w:r w:rsidR="004C527B" w:rsidRPr="001D03AE">
        <w:t>us of changes</w:t>
      </w:r>
      <w:bookmarkEnd w:id="7"/>
      <w:bookmarkEnd w:id="8"/>
    </w:p>
    <w:p w14:paraId="2D5EA683" w14:textId="77777777" w:rsidR="00DE447C" w:rsidRPr="00DE447C" w:rsidRDefault="00DE447C" w:rsidP="00DE447C"/>
    <w:p w14:paraId="2326C203" w14:textId="77777777" w:rsidR="004C527B" w:rsidRDefault="004C527B" w:rsidP="00160AF0">
      <w:pPr>
        <w:rPr>
          <w:rFonts w:cs="Calibri"/>
        </w:rPr>
      </w:pPr>
      <w:r w:rsidRPr="00160AF0">
        <w:rPr>
          <w:rFonts w:cs="Calibri"/>
        </w:rPr>
        <w:t>It is important that the personal data we hold about you is accurate and current. Please keep us informed if your personal data changes during your relationship with u</w:t>
      </w:r>
      <w:r w:rsidR="006C0161" w:rsidRPr="00160AF0">
        <w:rPr>
          <w:rFonts w:cs="Calibri"/>
        </w:rPr>
        <w:t>s</w:t>
      </w:r>
    </w:p>
    <w:p w14:paraId="20EDBF70" w14:textId="77777777" w:rsidR="00C32499" w:rsidRDefault="00C32499" w:rsidP="00160AF0">
      <w:pPr>
        <w:rPr>
          <w:rFonts w:cs="Calibri"/>
        </w:rPr>
      </w:pPr>
    </w:p>
    <w:p w14:paraId="5BD5F710" w14:textId="77777777" w:rsidR="00C32499" w:rsidRPr="00B409E2" w:rsidRDefault="00C665A4" w:rsidP="00C32499">
      <w:pPr>
        <w:pStyle w:val="Heading1"/>
        <w:rPr>
          <w:lang w:eastAsia="en-GB"/>
        </w:rPr>
      </w:pPr>
      <w:bookmarkStart w:id="9" w:name="_Toc512267103"/>
      <w:r w:rsidRPr="00B409E2">
        <w:rPr>
          <w:lang w:eastAsia="en-GB"/>
        </w:rPr>
        <w:t>What we do</w:t>
      </w:r>
      <w:bookmarkEnd w:id="9"/>
    </w:p>
    <w:p w14:paraId="3A7416AD" w14:textId="77777777" w:rsidR="00BD4C21" w:rsidRPr="00B409E2" w:rsidRDefault="00BD4C21" w:rsidP="00F6618C">
      <w:pPr>
        <w:spacing w:before="100" w:beforeAutospacing="1" w:after="100" w:afterAutospacing="1"/>
        <w:rPr>
          <w:rFonts w:cs="Calibri"/>
          <w:lang w:eastAsia="en-GB"/>
        </w:rPr>
      </w:pPr>
      <w:r w:rsidRPr="00AE396B">
        <w:rPr>
          <w:rFonts w:cs="Calibri"/>
          <w:lang w:eastAsia="en-GB"/>
        </w:rPr>
        <w:t>We are Data Controllers</w:t>
      </w:r>
      <w:r w:rsidR="00040C2B" w:rsidRPr="00AE396B">
        <w:rPr>
          <w:rFonts w:cs="Calibri"/>
          <w:lang w:eastAsia="en-GB"/>
        </w:rPr>
        <w:t xml:space="preserve"> of o</w:t>
      </w:r>
      <w:r w:rsidR="00736C63" w:rsidRPr="00AE396B">
        <w:rPr>
          <w:rFonts w:cs="Calibri"/>
          <w:lang w:eastAsia="en-GB"/>
        </w:rPr>
        <w:t>u</w:t>
      </w:r>
      <w:r w:rsidR="00040C2B" w:rsidRPr="00AE396B">
        <w:rPr>
          <w:rFonts w:cs="Calibri"/>
          <w:lang w:eastAsia="en-GB"/>
        </w:rPr>
        <w:t>r own data</w:t>
      </w:r>
      <w:r w:rsidR="004C3BE7">
        <w:rPr>
          <w:rFonts w:cs="Calibri"/>
          <w:lang w:eastAsia="en-GB"/>
        </w:rPr>
        <w:t xml:space="preserve"> which includes the data of:</w:t>
      </w:r>
    </w:p>
    <w:p w14:paraId="1296B9FA" w14:textId="77777777" w:rsidR="00C665A4" w:rsidRPr="00AE396B" w:rsidRDefault="004C3BE7" w:rsidP="00D153E9">
      <w:pPr>
        <w:ind w:left="720"/>
        <w:rPr>
          <w:rFonts w:cs="Calibri"/>
          <w:lang w:eastAsia="en-GB"/>
        </w:rPr>
      </w:pPr>
      <w:r>
        <w:rPr>
          <w:rFonts w:cs="Calibri"/>
          <w:lang w:eastAsia="en-GB"/>
        </w:rPr>
        <w:t>E</w:t>
      </w:r>
      <w:r w:rsidR="00F6618C" w:rsidRPr="00AE396B">
        <w:rPr>
          <w:rFonts w:cs="Calibri"/>
          <w:lang w:eastAsia="en-GB"/>
        </w:rPr>
        <w:t xml:space="preserve">mployees who work directly for our company </w:t>
      </w:r>
    </w:p>
    <w:p w14:paraId="3B69581B" w14:textId="77777777" w:rsidR="00C665A4" w:rsidRPr="00B409E2" w:rsidRDefault="004C3BE7" w:rsidP="00D153E9">
      <w:pPr>
        <w:ind w:left="720"/>
        <w:rPr>
          <w:rFonts w:cs="Calibri"/>
          <w:lang w:eastAsia="en-GB"/>
        </w:rPr>
      </w:pPr>
      <w:r w:rsidRPr="00A81277">
        <w:rPr>
          <w:rFonts w:cs="Calibri"/>
          <w:lang w:eastAsia="en-GB"/>
        </w:rPr>
        <w:t>S</w:t>
      </w:r>
      <w:r w:rsidR="0099433C" w:rsidRPr="00A81277">
        <w:rPr>
          <w:rFonts w:cs="Calibri"/>
          <w:lang w:eastAsia="en-GB"/>
        </w:rPr>
        <w:t>elf-employed people</w:t>
      </w:r>
      <w:r w:rsidR="00C665A4" w:rsidRPr="00A81277">
        <w:rPr>
          <w:rFonts w:cs="Calibri"/>
          <w:lang w:eastAsia="en-GB"/>
        </w:rPr>
        <w:t xml:space="preserve"> who act as business surveyors</w:t>
      </w:r>
    </w:p>
    <w:p w14:paraId="5365C4B2" w14:textId="77777777" w:rsidR="00F6618C" w:rsidRDefault="004C3BE7" w:rsidP="00D153E9">
      <w:pPr>
        <w:ind w:left="720"/>
        <w:rPr>
          <w:rFonts w:cs="Calibri"/>
          <w:lang w:eastAsia="en-GB"/>
        </w:rPr>
      </w:pPr>
      <w:r>
        <w:rPr>
          <w:rFonts w:cs="Calibri"/>
          <w:lang w:eastAsia="en-GB"/>
        </w:rPr>
        <w:t>S</w:t>
      </w:r>
      <w:r w:rsidR="00F6618C" w:rsidRPr="00AE396B">
        <w:rPr>
          <w:rFonts w:cs="Calibri"/>
          <w:lang w:eastAsia="en-GB"/>
        </w:rPr>
        <w:t>uppliers who supply our business directly</w:t>
      </w:r>
    </w:p>
    <w:p w14:paraId="0237C60C" w14:textId="77777777" w:rsidR="00BD261F" w:rsidRPr="00A959FA" w:rsidRDefault="00BD261F" w:rsidP="00D153E9">
      <w:pPr>
        <w:ind w:left="720"/>
        <w:rPr>
          <w:rFonts w:cs="Calibri"/>
          <w:lang w:eastAsia="en-GB"/>
        </w:rPr>
      </w:pPr>
      <w:r w:rsidRPr="00A959FA">
        <w:rPr>
          <w:rFonts w:cs="Calibri"/>
          <w:lang w:eastAsia="en-GB"/>
        </w:rPr>
        <w:t xml:space="preserve">BID Levy Payers and their </w:t>
      </w:r>
      <w:r w:rsidR="00B71D57" w:rsidRPr="00A959FA">
        <w:rPr>
          <w:rFonts w:cs="Calibri"/>
          <w:lang w:eastAsia="en-GB"/>
        </w:rPr>
        <w:t>businesses</w:t>
      </w:r>
      <w:r w:rsidRPr="00A959FA">
        <w:rPr>
          <w:rFonts w:cs="Calibri"/>
          <w:lang w:eastAsia="en-GB"/>
        </w:rPr>
        <w:t xml:space="preserve"> located in our BID area</w:t>
      </w:r>
    </w:p>
    <w:p w14:paraId="30B5649F" w14:textId="77777777" w:rsidR="00BD261F" w:rsidRPr="00A959FA" w:rsidRDefault="00BD261F" w:rsidP="00D153E9">
      <w:pPr>
        <w:ind w:left="720"/>
        <w:rPr>
          <w:rFonts w:cs="Calibri"/>
          <w:lang w:eastAsia="en-GB"/>
        </w:rPr>
      </w:pPr>
      <w:r w:rsidRPr="00A959FA">
        <w:rPr>
          <w:rFonts w:cs="Calibri"/>
          <w:lang w:eastAsia="en-GB"/>
        </w:rPr>
        <w:t>Third parties who have a direct interest in BID Operations</w:t>
      </w:r>
    </w:p>
    <w:p w14:paraId="39E1EC53" w14:textId="77777777" w:rsidR="00BD261F" w:rsidRPr="00AE396B" w:rsidRDefault="00BD261F" w:rsidP="00D153E9">
      <w:pPr>
        <w:ind w:left="720"/>
        <w:rPr>
          <w:rFonts w:cs="Calibri"/>
          <w:lang w:eastAsia="en-GB"/>
        </w:rPr>
      </w:pPr>
      <w:r w:rsidRPr="00A81277">
        <w:rPr>
          <w:rFonts w:cs="Calibri"/>
          <w:lang w:eastAsia="en-GB"/>
        </w:rPr>
        <w:t xml:space="preserve">BID </w:t>
      </w:r>
      <w:r w:rsidR="00A81277" w:rsidRPr="00A81277">
        <w:rPr>
          <w:rFonts w:cs="Calibri"/>
          <w:lang w:eastAsia="en-GB"/>
        </w:rPr>
        <w:t>Host</w:t>
      </w:r>
      <w:r w:rsidRPr="00A81277">
        <w:rPr>
          <w:rFonts w:cs="Calibri"/>
          <w:lang w:eastAsia="en-GB"/>
        </w:rPr>
        <w:t xml:space="preserve"> Activities </w:t>
      </w:r>
      <w:r w:rsidR="008B38B2" w:rsidRPr="00A81277">
        <w:rPr>
          <w:rFonts w:cs="Calibri"/>
          <w:lang w:eastAsia="en-GB"/>
        </w:rPr>
        <w:t>including the use of Body Worn Cameras</w:t>
      </w:r>
      <w:r w:rsidR="008B38B2">
        <w:rPr>
          <w:rFonts w:cs="Calibri"/>
          <w:lang w:eastAsia="en-GB"/>
        </w:rPr>
        <w:t xml:space="preserve"> </w:t>
      </w:r>
    </w:p>
    <w:p w14:paraId="2B33FE5A" w14:textId="77777777" w:rsidR="00F6618C" w:rsidRDefault="00FE1C0F" w:rsidP="00D153E9">
      <w:pPr>
        <w:ind w:left="720"/>
        <w:rPr>
          <w:rFonts w:cs="Calibri"/>
          <w:lang w:eastAsia="en-GB"/>
        </w:rPr>
      </w:pPr>
      <w:r>
        <w:rPr>
          <w:rFonts w:cs="Calibri"/>
          <w:lang w:eastAsia="en-GB"/>
        </w:rPr>
        <w:t>Others who make enquiries via our website or other means of communication</w:t>
      </w:r>
      <w:r w:rsidR="00F6618C" w:rsidRPr="00AE396B">
        <w:rPr>
          <w:rFonts w:cs="Calibri"/>
          <w:lang w:eastAsia="en-GB"/>
        </w:rPr>
        <w:t xml:space="preserve"> </w:t>
      </w:r>
    </w:p>
    <w:p w14:paraId="04B18024" w14:textId="77777777" w:rsidR="00F6618C" w:rsidRDefault="00F6618C" w:rsidP="00F6618C">
      <w:pPr>
        <w:rPr>
          <w:rFonts w:cs="Calibri"/>
          <w:lang w:eastAsia="en-GB"/>
        </w:rPr>
      </w:pPr>
    </w:p>
    <w:p w14:paraId="5AD1D4E1" w14:textId="77777777" w:rsidR="00A73E13" w:rsidRDefault="00A73E13" w:rsidP="00EB756D">
      <w:pPr>
        <w:rPr>
          <w:rFonts w:cs="Calibri"/>
          <w:lang w:eastAsia="en-GB"/>
        </w:rPr>
      </w:pPr>
    </w:p>
    <w:p w14:paraId="3EE0956E" w14:textId="77777777" w:rsidR="00EB756D" w:rsidRDefault="00EB756D" w:rsidP="00EB756D">
      <w:pPr>
        <w:rPr>
          <w:rFonts w:cs="Calibri"/>
          <w:lang w:eastAsia="en-GB"/>
        </w:rPr>
      </w:pPr>
      <w:r>
        <w:rPr>
          <w:rFonts w:cs="Calibri"/>
          <w:lang w:eastAsia="en-GB"/>
        </w:rPr>
        <w:t>We contract a M</w:t>
      </w:r>
      <w:r w:rsidRPr="00317347">
        <w:rPr>
          <w:rFonts w:cs="Calibri"/>
          <w:lang w:eastAsia="en-GB"/>
        </w:rPr>
        <w:t>anaging Agent</w:t>
      </w:r>
      <w:r>
        <w:rPr>
          <w:rFonts w:cs="Calibri"/>
          <w:lang w:eastAsia="en-GB"/>
        </w:rPr>
        <w:t>,</w:t>
      </w:r>
      <w:r w:rsidRPr="00317347">
        <w:rPr>
          <w:rFonts w:cs="Calibri"/>
          <w:lang w:eastAsia="en-GB"/>
        </w:rPr>
        <w:t xml:space="preserve"> who act</w:t>
      </w:r>
      <w:r>
        <w:rPr>
          <w:rFonts w:cs="Calibri"/>
          <w:lang w:eastAsia="en-GB"/>
        </w:rPr>
        <w:t>s</w:t>
      </w:r>
      <w:r w:rsidRPr="00317347">
        <w:rPr>
          <w:rFonts w:cs="Calibri"/>
          <w:lang w:eastAsia="en-GB"/>
        </w:rPr>
        <w:t xml:space="preserve"> as our Data Processor in accordance with our instructions</w:t>
      </w:r>
      <w:r>
        <w:rPr>
          <w:rFonts w:cs="Calibri"/>
          <w:lang w:eastAsia="en-GB"/>
        </w:rPr>
        <w:t>,</w:t>
      </w:r>
      <w:r w:rsidRPr="00317347">
        <w:rPr>
          <w:rFonts w:cs="Calibri"/>
          <w:lang w:eastAsia="en-GB"/>
        </w:rPr>
        <w:t xml:space="preserve"> to deliver our BID projects and our activities on our behalf.</w:t>
      </w:r>
      <w:r w:rsidRPr="00A959FA">
        <w:rPr>
          <w:rFonts w:cs="Calibri"/>
          <w:lang w:eastAsia="en-GB"/>
        </w:rPr>
        <w:t xml:space="preserve"> </w:t>
      </w:r>
      <w:r>
        <w:rPr>
          <w:rFonts w:cs="Calibri"/>
          <w:lang w:eastAsia="en-GB"/>
        </w:rPr>
        <w:t xml:space="preserve"> </w:t>
      </w:r>
    </w:p>
    <w:p w14:paraId="48D160B2" w14:textId="77777777" w:rsidR="00EB756D" w:rsidRDefault="00EB756D" w:rsidP="00F6618C">
      <w:pPr>
        <w:rPr>
          <w:rFonts w:cs="Calibri"/>
          <w:highlight w:val="green"/>
          <w:lang w:eastAsia="en-GB"/>
        </w:rPr>
      </w:pPr>
    </w:p>
    <w:p w14:paraId="23776E4C" w14:textId="77777777" w:rsidR="00DD5A2C" w:rsidRPr="0008742B" w:rsidRDefault="00DD5A2C" w:rsidP="00AB1C33">
      <w:pPr>
        <w:pStyle w:val="Heading1"/>
      </w:pPr>
      <w:bookmarkStart w:id="10" w:name="_Toc512267104"/>
      <w:r w:rsidRPr="0008742B">
        <w:t>Who is covered under th</w:t>
      </w:r>
      <w:r w:rsidR="00C665A4" w:rsidRPr="0008742B">
        <w:t xml:space="preserve">is </w:t>
      </w:r>
      <w:r w:rsidRPr="0008742B">
        <w:t>Policy?</w:t>
      </w:r>
      <w:bookmarkEnd w:id="10"/>
    </w:p>
    <w:p w14:paraId="37CF2716" w14:textId="77777777" w:rsidR="00EA1F15" w:rsidRPr="0038644B" w:rsidRDefault="00EA1F15" w:rsidP="00EA1F15"/>
    <w:p w14:paraId="211B49CA" w14:textId="1E7FC5FF" w:rsidR="00827012" w:rsidRDefault="00DD5A2C" w:rsidP="00DD5A2C">
      <w:pPr>
        <w:rPr>
          <w:rFonts w:cs="Calibri"/>
        </w:rPr>
      </w:pPr>
      <w:r w:rsidRPr="0038644B">
        <w:rPr>
          <w:rFonts w:cs="Calibri"/>
        </w:rPr>
        <w:t xml:space="preserve">Employees of our company and its subsidiaries must follow this policy. </w:t>
      </w:r>
    </w:p>
    <w:p w14:paraId="26DB9185" w14:textId="0210A45B" w:rsidR="00F80FBC" w:rsidRPr="0038644B" w:rsidRDefault="00F80FBC" w:rsidP="00DD5A2C">
      <w:pPr>
        <w:rPr>
          <w:rFonts w:cs="Calibri"/>
        </w:rPr>
      </w:pPr>
      <w:r>
        <w:rPr>
          <w:rFonts w:cs="Calibri"/>
        </w:rPr>
        <w:t xml:space="preserve">Members of the public who participate </w:t>
      </w:r>
      <w:proofErr w:type="gramStart"/>
      <w:r>
        <w:rPr>
          <w:rFonts w:cs="Calibri"/>
        </w:rPr>
        <w:t>in  BID</w:t>
      </w:r>
      <w:proofErr w:type="gramEnd"/>
      <w:r>
        <w:rPr>
          <w:rFonts w:cs="Calibri"/>
        </w:rPr>
        <w:t xml:space="preserve"> organised activities</w:t>
      </w:r>
    </w:p>
    <w:p w14:paraId="2EEA9935" w14:textId="77777777" w:rsidR="00FE1C0F" w:rsidRDefault="00FE1C0F" w:rsidP="00DD5A2C">
      <w:pPr>
        <w:rPr>
          <w:rFonts w:cs="Calibri"/>
        </w:rPr>
      </w:pPr>
    </w:p>
    <w:p w14:paraId="79046363" w14:textId="77777777" w:rsidR="00827012" w:rsidRPr="00AD01A6" w:rsidRDefault="00827012" w:rsidP="00DD5A2C">
      <w:pPr>
        <w:rPr>
          <w:rFonts w:cs="Calibri"/>
        </w:rPr>
      </w:pPr>
      <w:r w:rsidRPr="00061044">
        <w:rPr>
          <w:rFonts w:cs="Calibri"/>
        </w:rPr>
        <w:t>We request that any contractors, suppliers</w:t>
      </w:r>
      <w:r w:rsidR="00DD5A2C" w:rsidRPr="00061044">
        <w:rPr>
          <w:rFonts w:cs="Calibri"/>
        </w:rPr>
        <w:t xml:space="preserve">, partners and any other external entity </w:t>
      </w:r>
      <w:r w:rsidRPr="00AD01A6">
        <w:rPr>
          <w:rFonts w:cs="Calibri"/>
        </w:rPr>
        <w:t xml:space="preserve">that we work with are compliant with </w:t>
      </w:r>
      <w:r w:rsidR="00E575C3">
        <w:rPr>
          <w:rFonts w:cs="Calibri"/>
        </w:rPr>
        <w:t>Data Protection Legislation</w:t>
      </w:r>
      <w:r w:rsidR="00FE1C0F">
        <w:rPr>
          <w:rFonts w:cs="Calibri"/>
        </w:rPr>
        <w:t xml:space="preserve"> and follow the principles in this policy where appropriate</w:t>
      </w:r>
    </w:p>
    <w:p w14:paraId="3865C4B3" w14:textId="77777777" w:rsidR="0037608A" w:rsidRPr="00427885" w:rsidRDefault="0037608A" w:rsidP="00DD5A2C">
      <w:pPr>
        <w:rPr>
          <w:rFonts w:cs="Calibri"/>
          <w:highlight w:val="darkCyan"/>
        </w:rPr>
      </w:pPr>
    </w:p>
    <w:p w14:paraId="3337EB0F" w14:textId="77777777" w:rsidR="00C4223F" w:rsidRDefault="00C4223F" w:rsidP="00C4223F">
      <w:pPr>
        <w:pStyle w:val="Heading1"/>
        <w:rPr>
          <w:lang w:eastAsia="en-GB"/>
        </w:rPr>
      </w:pPr>
      <w:bookmarkStart w:id="11" w:name="_Toc512267105"/>
      <w:r>
        <w:rPr>
          <w:lang w:eastAsia="en-GB"/>
        </w:rPr>
        <w:t>How we advise our Company Staff about the information we collect</w:t>
      </w:r>
      <w:bookmarkEnd w:id="11"/>
      <w:r>
        <w:rPr>
          <w:lang w:eastAsia="en-GB"/>
        </w:rPr>
        <w:t xml:space="preserve"> </w:t>
      </w:r>
    </w:p>
    <w:p w14:paraId="034164BC" w14:textId="77777777" w:rsidR="00C4223F" w:rsidRPr="00A02858" w:rsidRDefault="00C4223F" w:rsidP="00C4223F">
      <w:pPr>
        <w:spacing w:before="100" w:beforeAutospacing="1" w:after="100" w:afterAutospacing="1"/>
        <w:rPr>
          <w:rFonts w:cs="Calibri"/>
          <w:lang w:eastAsia="en-GB"/>
        </w:rPr>
      </w:pPr>
      <w:r w:rsidRPr="00E133EB">
        <w:rPr>
          <w:rFonts w:cs="Calibri"/>
          <w:lang w:eastAsia="en-GB"/>
        </w:rPr>
        <w:t xml:space="preserve">Employees are referred to the </w:t>
      </w:r>
      <w:r w:rsidR="00BD261F" w:rsidRPr="00E133EB">
        <w:rPr>
          <w:rFonts w:cs="Calibri"/>
          <w:b/>
          <w:lang w:eastAsia="en-GB"/>
        </w:rPr>
        <w:t xml:space="preserve">BID </w:t>
      </w:r>
      <w:r w:rsidRPr="00E133EB">
        <w:rPr>
          <w:rFonts w:cs="Calibri"/>
          <w:b/>
          <w:lang w:eastAsia="en-GB"/>
        </w:rPr>
        <w:t xml:space="preserve">Privacy standard </w:t>
      </w:r>
      <w:r w:rsidR="00474C8D" w:rsidRPr="00E133EB">
        <w:rPr>
          <w:rFonts w:cs="Calibri"/>
          <w:b/>
          <w:lang w:eastAsia="en-GB"/>
        </w:rPr>
        <w:t xml:space="preserve">(internal) </w:t>
      </w:r>
      <w:r w:rsidRPr="00E133EB">
        <w:rPr>
          <w:rFonts w:cs="Calibri"/>
          <w:b/>
          <w:lang w:eastAsia="en-GB"/>
        </w:rPr>
        <w:t>Policy</w:t>
      </w:r>
      <w:r w:rsidRPr="00E133EB">
        <w:rPr>
          <w:rFonts w:cs="Calibri"/>
          <w:lang w:eastAsia="en-GB"/>
        </w:rPr>
        <w:t xml:space="preserve"> </w:t>
      </w:r>
      <w:r w:rsidR="0043607F" w:rsidRPr="00E133EB">
        <w:rPr>
          <w:rFonts w:cs="Calibri"/>
          <w:lang w:eastAsia="en-GB"/>
        </w:rPr>
        <w:t>with regard to the data that they handle,</w:t>
      </w:r>
      <w:r w:rsidR="00AD01A6" w:rsidRPr="00E133EB">
        <w:rPr>
          <w:rFonts w:cs="Calibri"/>
          <w:lang w:eastAsia="en-GB"/>
        </w:rPr>
        <w:t xml:space="preserve"> to the </w:t>
      </w:r>
      <w:proofErr w:type="gramStart"/>
      <w:r w:rsidR="00BD261F" w:rsidRPr="00E133EB">
        <w:rPr>
          <w:rFonts w:cs="Calibri"/>
          <w:b/>
          <w:lang w:eastAsia="en-GB"/>
        </w:rPr>
        <w:t xml:space="preserve">BID  </w:t>
      </w:r>
      <w:r w:rsidR="00AD01A6" w:rsidRPr="00E133EB">
        <w:rPr>
          <w:rFonts w:cs="Calibri"/>
          <w:b/>
          <w:lang w:eastAsia="en-GB"/>
        </w:rPr>
        <w:t>Employees</w:t>
      </w:r>
      <w:proofErr w:type="gramEnd"/>
      <w:r w:rsidR="00AD01A6" w:rsidRPr="00E133EB">
        <w:rPr>
          <w:rFonts w:cs="Calibri"/>
          <w:b/>
          <w:lang w:eastAsia="en-GB"/>
        </w:rPr>
        <w:t xml:space="preserve"> Data Policy</w:t>
      </w:r>
      <w:r w:rsidR="00AD01A6" w:rsidRPr="00E133EB">
        <w:rPr>
          <w:rFonts w:cs="Calibri"/>
          <w:lang w:eastAsia="en-GB"/>
        </w:rPr>
        <w:t xml:space="preserve"> with regard to the </w:t>
      </w:r>
      <w:r w:rsidR="00BD261F" w:rsidRPr="00E133EB">
        <w:rPr>
          <w:rFonts w:cs="Calibri"/>
          <w:lang w:eastAsia="en-GB"/>
        </w:rPr>
        <w:t xml:space="preserve">data </w:t>
      </w:r>
      <w:r w:rsidR="00AD01A6" w:rsidRPr="00E133EB">
        <w:rPr>
          <w:rFonts w:cs="Calibri"/>
          <w:lang w:eastAsia="en-GB"/>
        </w:rPr>
        <w:t xml:space="preserve">we hold on </w:t>
      </w:r>
      <w:r w:rsidR="00B409E2" w:rsidRPr="00E133EB">
        <w:rPr>
          <w:rFonts w:cs="Calibri"/>
          <w:lang w:eastAsia="en-GB"/>
        </w:rPr>
        <w:t>employees and</w:t>
      </w:r>
      <w:r w:rsidR="0043607F" w:rsidRPr="00E133EB">
        <w:rPr>
          <w:rFonts w:cs="Calibri"/>
          <w:lang w:eastAsia="en-GB"/>
        </w:rPr>
        <w:t xml:space="preserve"> to the </w:t>
      </w:r>
      <w:r w:rsidR="00BD261F" w:rsidRPr="00E133EB">
        <w:rPr>
          <w:rFonts w:cs="Calibri"/>
          <w:b/>
          <w:lang w:eastAsia="en-GB"/>
        </w:rPr>
        <w:t xml:space="preserve">BID </w:t>
      </w:r>
      <w:r w:rsidR="0043607F" w:rsidRPr="00E133EB">
        <w:rPr>
          <w:rFonts w:cs="Calibri"/>
          <w:b/>
          <w:lang w:eastAsia="en-GB"/>
        </w:rPr>
        <w:t xml:space="preserve"> Staff Handbook</w:t>
      </w:r>
      <w:r w:rsidR="00262BDB" w:rsidRPr="00E133EB">
        <w:rPr>
          <w:rFonts w:cs="Calibri"/>
          <w:lang w:eastAsia="en-GB"/>
        </w:rPr>
        <w:t>.</w:t>
      </w:r>
    </w:p>
    <w:p w14:paraId="7EC2424E" w14:textId="77777777" w:rsidR="008B38B2" w:rsidRDefault="008B38B2" w:rsidP="00C4223F">
      <w:pPr>
        <w:spacing w:before="100" w:beforeAutospacing="1" w:after="100" w:afterAutospacing="1"/>
        <w:rPr>
          <w:rFonts w:cs="Calibri"/>
          <w:lang w:eastAsia="en-GB"/>
        </w:rPr>
      </w:pPr>
    </w:p>
    <w:p w14:paraId="7D76AB83" w14:textId="77777777" w:rsidR="007C40FD" w:rsidRDefault="007C40FD" w:rsidP="007C40FD">
      <w:pPr>
        <w:pStyle w:val="Heading1"/>
      </w:pPr>
      <w:bookmarkStart w:id="12" w:name="a480831"/>
      <w:bookmarkStart w:id="13" w:name="_Toc256000001"/>
      <w:bookmarkStart w:id="14" w:name="_Toc512267106"/>
      <w:r>
        <w:t>The types of data we collect about you</w:t>
      </w:r>
      <w:bookmarkEnd w:id="12"/>
      <w:bookmarkEnd w:id="13"/>
      <w:bookmarkEnd w:id="14"/>
      <w:r>
        <w:t xml:space="preserve"> </w:t>
      </w:r>
    </w:p>
    <w:p w14:paraId="4C9EB733" w14:textId="77777777" w:rsidR="007C40FD" w:rsidRDefault="007C40FD" w:rsidP="007C40FD"/>
    <w:p w14:paraId="7FE70E0B" w14:textId="77777777" w:rsidR="007C40FD" w:rsidRPr="00A02858" w:rsidRDefault="007C40FD" w:rsidP="007C40FD">
      <w:pPr>
        <w:rPr>
          <w:rFonts w:cs="Calibri"/>
        </w:rPr>
      </w:pPr>
      <w:bookmarkStart w:id="15" w:name="a738838"/>
      <w:r w:rsidRPr="00A02858">
        <w:rPr>
          <w:rFonts w:cs="Calibri"/>
          <w:b/>
        </w:rPr>
        <w:t>Personal data</w:t>
      </w:r>
      <w:r w:rsidRPr="00A02858">
        <w:rPr>
          <w:rFonts w:cs="Calibri"/>
        </w:rPr>
        <w:t xml:space="preserve">, or </w:t>
      </w:r>
      <w:r w:rsidRPr="00A02858">
        <w:rPr>
          <w:rFonts w:cs="Calibri"/>
          <w:b/>
        </w:rPr>
        <w:t>personal information</w:t>
      </w:r>
      <w:r w:rsidRPr="00A02858">
        <w:rPr>
          <w:rFonts w:cs="Calibri"/>
        </w:rPr>
        <w:t>, means any information about an individual from which that person can be identified. It does not include data where the identity has been removed (anonymous data).</w:t>
      </w:r>
      <w:bookmarkEnd w:id="15"/>
    </w:p>
    <w:p w14:paraId="5E12B920" w14:textId="77777777" w:rsidR="007C40FD" w:rsidRPr="00A02858" w:rsidRDefault="007C40FD" w:rsidP="007C40FD">
      <w:pPr>
        <w:rPr>
          <w:rFonts w:cs="Calibri"/>
        </w:rPr>
      </w:pPr>
    </w:p>
    <w:p w14:paraId="0F54E7A8" w14:textId="77777777" w:rsidR="007C40FD" w:rsidRPr="00A02858" w:rsidRDefault="007C40FD" w:rsidP="007C40FD">
      <w:pPr>
        <w:rPr>
          <w:rFonts w:cs="Calibri"/>
        </w:rPr>
      </w:pPr>
      <w:bookmarkStart w:id="16" w:name="a562087"/>
      <w:r w:rsidRPr="00A02858">
        <w:rPr>
          <w:rFonts w:cs="Calibri"/>
        </w:rPr>
        <w:t>We may collect, use, store and transfer different kinds of personal data about you which we have grouped together follows:</w:t>
      </w:r>
      <w:bookmarkEnd w:id="16"/>
    </w:p>
    <w:p w14:paraId="4747C224" w14:textId="77777777" w:rsidR="007C40FD" w:rsidRPr="00A02858" w:rsidRDefault="007C40FD" w:rsidP="007C40FD">
      <w:pPr>
        <w:rPr>
          <w:rFonts w:cs="Calibri"/>
        </w:rPr>
      </w:pPr>
    </w:p>
    <w:p w14:paraId="26EFBC11" w14:textId="77777777" w:rsidR="007C40FD" w:rsidRPr="00A02858" w:rsidRDefault="007C40FD" w:rsidP="007C40FD">
      <w:pPr>
        <w:rPr>
          <w:rFonts w:cs="Calibri"/>
        </w:rPr>
      </w:pPr>
      <w:r w:rsidRPr="00A02858">
        <w:rPr>
          <w:rFonts w:cs="Calibri"/>
          <w:b/>
          <w:bCs/>
        </w:rPr>
        <w:t>Identity Data</w:t>
      </w:r>
      <w:r w:rsidRPr="00A02858">
        <w:rPr>
          <w:rFonts w:cs="Calibri"/>
        </w:rPr>
        <w:t xml:space="preserve"> includes</w:t>
      </w:r>
      <w:r w:rsidR="00FF7A57" w:rsidRPr="00A02858">
        <w:rPr>
          <w:rFonts w:cs="Calibri"/>
        </w:rPr>
        <w:t xml:space="preserve"> </w:t>
      </w:r>
      <w:r w:rsidRPr="00A02858">
        <w:rPr>
          <w:rFonts w:cs="Calibri"/>
        </w:rPr>
        <w:t>first name, maiden name, last name, username or similar identifier, marital status, title, date of birth and gender</w:t>
      </w:r>
      <w:r w:rsidR="003B6E2D" w:rsidRPr="00A02858">
        <w:rPr>
          <w:rFonts w:cs="Calibri"/>
        </w:rPr>
        <w:t>, details of your employer and place of work</w:t>
      </w:r>
      <w:r w:rsidRPr="00A02858">
        <w:rPr>
          <w:rFonts w:cs="Calibri"/>
        </w:rPr>
        <w:t>.</w:t>
      </w:r>
    </w:p>
    <w:p w14:paraId="560E9B9C" w14:textId="77777777" w:rsidR="007C40FD" w:rsidRPr="0008720E" w:rsidRDefault="007C40FD" w:rsidP="007C40FD">
      <w:pPr>
        <w:rPr>
          <w:rFonts w:cs="Calibri"/>
          <w:color w:val="7030A0"/>
        </w:rPr>
      </w:pPr>
    </w:p>
    <w:p w14:paraId="09749BCC" w14:textId="77777777" w:rsidR="007C40FD" w:rsidRPr="000D688B" w:rsidRDefault="007C40FD" w:rsidP="007C40FD">
      <w:pPr>
        <w:rPr>
          <w:rFonts w:cs="Calibri"/>
        </w:rPr>
      </w:pPr>
      <w:r w:rsidRPr="000D688B">
        <w:rPr>
          <w:rFonts w:cs="Calibri"/>
          <w:b/>
          <w:bCs/>
        </w:rPr>
        <w:t>Contact Data</w:t>
      </w:r>
      <w:r w:rsidRPr="000D688B">
        <w:rPr>
          <w:rFonts w:cs="Calibri"/>
        </w:rPr>
        <w:t xml:space="preserve"> includes billing address, delivery address, email address and telephone numbers.</w:t>
      </w:r>
    </w:p>
    <w:p w14:paraId="598998B4" w14:textId="77777777" w:rsidR="003B6E2D" w:rsidRPr="00427885" w:rsidRDefault="003B6E2D" w:rsidP="007C40FD">
      <w:pPr>
        <w:rPr>
          <w:rFonts w:cs="Calibri"/>
        </w:rPr>
      </w:pPr>
    </w:p>
    <w:p w14:paraId="0EB4290E" w14:textId="77777777" w:rsidR="007C40FD" w:rsidRPr="000D688B" w:rsidRDefault="007C40FD" w:rsidP="007C40FD">
      <w:pPr>
        <w:rPr>
          <w:rFonts w:cs="Calibri"/>
        </w:rPr>
      </w:pPr>
      <w:r w:rsidRPr="000D688B">
        <w:rPr>
          <w:rFonts w:cs="Calibri"/>
          <w:b/>
          <w:bCs/>
        </w:rPr>
        <w:t>Financial Data</w:t>
      </w:r>
      <w:r w:rsidRPr="000D688B">
        <w:rPr>
          <w:rFonts w:cs="Calibri"/>
        </w:rPr>
        <w:t xml:space="preserve"> includes bank account and payment card details.</w:t>
      </w:r>
    </w:p>
    <w:p w14:paraId="3097B4A3" w14:textId="77777777" w:rsidR="007C40FD" w:rsidRPr="00427885" w:rsidRDefault="007C40FD" w:rsidP="007C40FD">
      <w:pPr>
        <w:rPr>
          <w:rFonts w:cs="Calibri"/>
        </w:rPr>
      </w:pPr>
    </w:p>
    <w:p w14:paraId="46F98DAF" w14:textId="77777777" w:rsidR="007C40FD" w:rsidRPr="00427885" w:rsidRDefault="007C40FD" w:rsidP="007C40FD">
      <w:pPr>
        <w:rPr>
          <w:rFonts w:cs="Calibri"/>
        </w:rPr>
      </w:pPr>
      <w:r w:rsidRPr="00427885">
        <w:rPr>
          <w:rFonts w:cs="Calibri"/>
          <w:b/>
          <w:bCs/>
        </w:rPr>
        <w:t>Transaction Data</w:t>
      </w:r>
      <w:r w:rsidRPr="00427885">
        <w:rPr>
          <w:rFonts w:cs="Calibri"/>
        </w:rPr>
        <w:t xml:space="preserve"> includes details about payments to and from you and other details of products and services you have purchased from us.</w:t>
      </w:r>
    </w:p>
    <w:p w14:paraId="6EBD3C73" w14:textId="77777777" w:rsidR="00262BDB" w:rsidRPr="00427885" w:rsidRDefault="00262BDB" w:rsidP="00262BDB">
      <w:pPr>
        <w:spacing w:before="100" w:beforeAutospacing="1" w:after="100" w:afterAutospacing="1"/>
        <w:rPr>
          <w:rFonts w:cs="Calibri"/>
        </w:rPr>
      </w:pPr>
      <w:r w:rsidRPr="00427885">
        <w:rPr>
          <w:rFonts w:cs="Calibri"/>
          <w:b/>
          <w:bCs/>
        </w:rPr>
        <w:t xml:space="preserve">Profile Data </w:t>
      </w:r>
      <w:r w:rsidRPr="00427885">
        <w:rPr>
          <w:rFonts w:cs="Calibri"/>
        </w:rPr>
        <w:t>includes</w:t>
      </w:r>
      <w:r w:rsidRPr="00427885">
        <w:rPr>
          <w:rFonts w:cs="Calibri"/>
          <w:b/>
          <w:bCs/>
        </w:rPr>
        <w:t xml:space="preserve"> </w:t>
      </w:r>
      <w:r w:rsidRPr="00427885">
        <w:rPr>
          <w:rFonts w:cs="Calibri"/>
        </w:rPr>
        <w:t xml:space="preserve">your username and password, purchases or orders made by you, your interests, preferences, feedback and survey responses.  </w:t>
      </w:r>
    </w:p>
    <w:p w14:paraId="6CC50BB9" w14:textId="77777777" w:rsidR="00262BDB" w:rsidRDefault="00262BDB" w:rsidP="00262BDB">
      <w:pPr>
        <w:spacing w:before="100" w:beforeAutospacing="1" w:after="100" w:afterAutospacing="1"/>
        <w:rPr>
          <w:rFonts w:cs="Calibri"/>
          <w:lang w:eastAsia="en-GB"/>
        </w:rPr>
      </w:pPr>
      <w:r w:rsidRPr="00427885">
        <w:rPr>
          <w:rFonts w:cs="Calibri"/>
          <w:b/>
        </w:rPr>
        <w:t>Membership Data</w:t>
      </w:r>
      <w:r w:rsidRPr="00427885">
        <w:rPr>
          <w:rFonts w:cs="Calibri"/>
        </w:rPr>
        <w:t xml:space="preserve"> includes </w:t>
      </w:r>
      <w:r w:rsidRPr="00427885">
        <w:rPr>
          <w:rFonts w:cs="Calibri"/>
          <w:lang w:eastAsia="en-GB"/>
        </w:rPr>
        <w:t xml:space="preserve">dates that you became a director </w:t>
      </w:r>
      <w:r w:rsidR="0013084B" w:rsidRPr="00427885">
        <w:rPr>
          <w:rFonts w:cs="Calibri"/>
          <w:lang w:eastAsia="en-GB"/>
        </w:rPr>
        <w:t xml:space="preserve">or a member </w:t>
      </w:r>
      <w:r w:rsidRPr="00427885">
        <w:rPr>
          <w:rFonts w:cs="Calibri"/>
          <w:lang w:eastAsia="en-GB"/>
        </w:rPr>
        <w:t xml:space="preserve">either of our own company., and information </w:t>
      </w:r>
      <w:proofErr w:type="gramStart"/>
      <w:r w:rsidRPr="00427885">
        <w:rPr>
          <w:rFonts w:cs="Calibri"/>
          <w:lang w:eastAsia="en-GB"/>
        </w:rPr>
        <w:t>necessary  for</w:t>
      </w:r>
      <w:proofErr w:type="gramEnd"/>
      <w:r w:rsidRPr="00427885">
        <w:rPr>
          <w:rFonts w:cs="Calibri"/>
          <w:lang w:eastAsia="en-GB"/>
        </w:rPr>
        <w:t xml:space="preserve"> you to be registered on Company’s House as a director.</w:t>
      </w:r>
    </w:p>
    <w:p w14:paraId="5E5FB376" w14:textId="77777777" w:rsidR="007C40FD" w:rsidRPr="00A02858" w:rsidRDefault="007C40FD" w:rsidP="007C40FD">
      <w:pPr>
        <w:spacing w:before="100" w:beforeAutospacing="1" w:after="100" w:afterAutospacing="1"/>
        <w:rPr>
          <w:rFonts w:cs="Calibri"/>
          <w:i/>
          <w:lang w:eastAsia="en-GB"/>
        </w:rPr>
      </w:pPr>
      <w:r w:rsidRPr="00A02858">
        <w:rPr>
          <w:rFonts w:cs="Calibri"/>
          <w:b/>
          <w:bCs/>
        </w:rPr>
        <w:t>Technical Data</w:t>
      </w:r>
      <w:r w:rsidRPr="00A02858">
        <w:rPr>
          <w:rFonts w:cs="Calibri"/>
        </w:rPr>
        <w:t xml:space="preserve"> includes internet protocol (IP) address, your login data, browser type and version, time zone setting and location, browser plug-in types and versions, operating system and platform and other technology on the devices you use to access this website. </w:t>
      </w:r>
    </w:p>
    <w:p w14:paraId="1874AE6E" w14:textId="77777777" w:rsidR="007C40FD" w:rsidRPr="00A02858" w:rsidRDefault="007C40FD" w:rsidP="008B38B2">
      <w:pPr>
        <w:pStyle w:val="ListParagraph"/>
        <w:numPr>
          <w:ilvl w:val="1"/>
          <w:numId w:val="3"/>
        </w:numPr>
        <w:spacing w:before="100" w:beforeAutospacing="1" w:after="100" w:afterAutospacing="1"/>
        <w:rPr>
          <w:rFonts w:cs="Calibri"/>
          <w:i/>
          <w:lang w:eastAsia="en-GB"/>
        </w:rPr>
      </w:pPr>
      <w:r w:rsidRPr="00A02858">
        <w:rPr>
          <w:rFonts w:cs="Calibri"/>
        </w:rPr>
        <w:t>(</w:t>
      </w:r>
      <w:r w:rsidRPr="00A02858">
        <w:rPr>
          <w:rFonts w:cs="Calibri"/>
          <w:i/>
          <w:lang w:eastAsia="en-GB"/>
        </w:rPr>
        <w:t xml:space="preserve">Your IP </w:t>
      </w:r>
      <w:r w:rsidR="00581DE6" w:rsidRPr="00A02858">
        <w:rPr>
          <w:rFonts w:cs="Calibri"/>
          <w:i/>
          <w:lang w:eastAsia="en-GB"/>
        </w:rPr>
        <w:t>Address is</w:t>
      </w:r>
      <w:r w:rsidRPr="00A02858">
        <w:rPr>
          <w:rFonts w:cs="Calibri"/>
          <w:i/>
          <w:lang w:eastAsia="en-GB"/>
        </w:rPr>
        <w:t xml:space="preserve"> a string of numbers unique to your computer that is recorded by our web server when you request any page or component on the Website. This information is used to monitor your usage of the Website) </w:t>
      </w:r>
    </w:p>
    <w:p w14:paraId="4F546F67" w14:textId="77777777" w:rsidR="007C40FD" w:rsidRPr="00A02858" w:rsidRDefault="007C40FD" w:rsidP="008B38B2">
      <w:pPr>
        <w:pStyle w:val="ListParagraph"/>
        <w:numPr>
          <w:ilvl w:val="1"/>
          <w:numId w:val="3"/>
        </w:numPr>
        <w:spacing w:before="100" w:beforeAutospacing="1" w:after="100" w:afterAutospacing="1"/>
        <w:rPr>
          <w:rFonts w:cs="Calibri"/>
          <w:i/>
          <w:lang w:eastAsia="en-GB"/>
        </w:rPr>
      </w:pPr>
      <w:r w:rsidRPr="00A02858">
        <w:rPr>
          <w:rFonts w:cs="Calibri"/>
          <w:i/>
          <w:lang w:eastAsia="en-GB"/>
        </w:rPr>
        <w:t xml:space="preserve">This technical data recorded by the Website allows us to recognise you and your preferred </w:t>
      </w:r>
      <w:r w:rsidR="00581DE6" w:rsidRPr="00A02858">
        <w:rPr>
          <w:rFonts w:cs="Calibri"/>
          <w:i/>
          <w:lang w:eastAsia="en-GB"/>
        </w:rPr>
        <w:t>settings;</w:t>
      </w:r>
      <w:r w:rsidRPr="00A02858">
        <w:rPr>
          <w:rFonts w:cs="Calibri"/>
          <w:i/>
          <w:lang w:eastAsia="en-GB"/>
        </w:rPr>
        <w:t xml:space="preserve"> this saves you from re-entering information on return visits to the site. Such data is recorded locally on your computer through the use of cookies. Most browsers can be programmed to reject, or warn you before downloading cookies, information regarding this may be found in your </w:t>
      </w:r>
      <w:proofErr w:type="gramStart"/>
      <w:r w:rsidRPr="00A02858">
        <w:rPr>
          <w:rFonts w:cs="Calibri"/>
          <w:i/>
          <w:lang w:eastAsia="en-GB"/>
        </w:rPr>
        <w:t>browsers</w:t>
      </w:r>
      <w:proofErr w:type="gramEnd"/>
      <w:r w:rsidRPr="00A02858">
        <w:rPr>
          <w:rFonts w:cs="Calibri"/>
          <w:i/>
          <w:lang w:eastAsia="en-GB"/>
        </w:rPr>
        <w:t xml:space="preserve"> ‘help’ facility.</w:t>
      </w:r>
    </w:p>
    <w:p w14:paraId="75429A28" w14:textId="77777777" w:rsidR="007C40FD" w:rsidRPr="00A02858" w:rsidRDefault="007C40FD" w:rsidP="007C40FD">
      <w:pPr>
        <w:rPr>
          <w:rFonts w:cs="Calibri"/>
        </w:rPr>
      </w:pPr>
      <w:r w:rsidRPr="00A02858">
        <w:rPr>
          <w:rFonts w:cs="Calibri"/>
          <w:b/>
          <w:bCs/>
        </w:rPr>
        <w:t>Usage Data</w:t>
      </w:r>
      <w:r w:rsidRPr="00A02858">
        <w:rPr>
          <w:rFonts w:cs="Calibri"/>
        </w:rPr>
        <w:t xml:space="preserve"> includes information about how you use our website, products and services. </w:t>
      </w:r>
    </w:p>
    <w:p w14:paraId="1720E546" w14:textId="77777777" w:rsidR="007C40FD" w:rsidRPr="00A02858" w:rsidRDefault="007C40FD" w:rsidP="007C40FD">
      <w:pPr>
        <w:rPr>
          <w:rFonts w:cs="Calibri"/>
        </w:rPr>
      </w:pPr>
    </w:p>
    <w:p w14:paraId="640861E7" w14:textId="77777777" w:rsidR="007C40FD" w:rsidRPr="00A02858" w:rsidRDefault="007C40FD" w:rsidP="007C40FD">
      <w:pPr>
        <w:rPr>
          <w:rFonts w:cs="Calibri"/>
        </w:rPr>
      </w:pPr>
      <w:r w:rsidRPr="00A02858">
        <w:rPr>
          <w:rFonts w:cs="Calibri"/>
          <w:b/>
          <w:bCs/>
        </w:rPr>
        <w:t xml:space="preserve">Marketing and Communications Data </w:t>
      </w:r>
      <w:r w:rsidRPr="00A02858">
        <w:rPr>
          <w:rFonts w:cs="Calibri"/>
        </w:rPr>
        <w:t>includes your preferences in receiving marketing from us and our third parties and your communication preferences.</w:t>
      </w:r>
    </w:p>
    <w:p w14:paraId="30A0D2F4" w14:textId="77777777" w:rsidR="007C40FD" w:rsidRPr="00A02858" w:rsidRDefault="007C40FD" w:rsidP="007C40FD">
      <w:pPr>
        <w:rPr>
          <w:rFonts w:cs="Calibri"/>
        </w:rPr>
      </w:pPr>
    </w:p>
    <w:p w14:paraId="24C9B408" w14:textId="77777777" w:rsidR="007C40FD" w:rsidRPr="00A02858" w:rsidRDefault="007C40FD" w:rsidP="007C40FD">
      <w:pPr>
        <w:rPr>
          <w:rFonts w:cs="Calibri"/>
        </w:rPr>
      </w:pPr>
      <w:r w:rsidRPr="00A02858">
        <w:rPr>
          <w:rFonts w:cs="Calibri"/>
        </w:rPr>
        <w:t xml:space="preserve">We also collect, use and share </w:t>
      </w:r>
      <w:r w:rsidRPr="00A02858">
        <w:rPr>
          <w:rFonts w:cs="Calibri"/>
          <w:b/>
          <w:bCs/>
        </w:rPr>
        <w:t>Aggregated Data</w:t>
      </w:r>
      <w:r w:rsidRPr="00A02858">
        <w:rPr>
          <w:rFonts w:cs="Calibri"/>
        </w:rPr>
        <w:t xml:space="preserve"> such as statistical or demographic data for any purpose. Aggregated Data may be derived from your personal data but is not considered personal data in law as this data does </w:t>
      </w:r>
      <w:r w:rsidRPr="00A02858">
        <w:rPr>
          <w:rFonts w:cs="Calibri"/>
          <w:b/>
        </w:rPr>
        <w:t>not</w:t>
      </w:r>
      <w:r w:rsidRPr="00A02858">
        <w:rPr>
          <w:rFonts w:cs="Calibri"/>
        </w:rPr>
        <w:t xml:space="preserve"> directly or indirectly reveal your identity. For example, we may aggregate your Usage Data to 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notice.</w:t>
      </w:r>
    </w:p>
    <w:p w14:paraId="690C6521" w14:textId="77777777" w:rsidR="007C40FD" w:rsidRPr="00DC32BF" w:rsidRDefault="007C40FD" w:rsidP="007C40FD">
      <w:pPr>
        <w:rPr>
          <w:rFonts w:cs="Calibri"/>
          <w:color w:val="7030A0"/>
        </w:rPr>
      </w:pPr>
    </w:p>
    <w:p w14:paraId="1B90951B" w14:textId="77777777" w:rsidR="00A959FA" w:rsidRDefault="00A959FA" w:rsidP="00E133EB">
      <w:pPr>
        <w:rPr>
          <w:iCs/>
        </w:rPr>
      </w:pPr>
      <w:r w:rsidRPr="00A959FA">
        <w:rPr>
          <w:iCs/>
        </w:rPr>
        <w:t xml:space="preserve">The BID may be in receipt of </w:t>
      </w:r>
      <w:r w:rsidRPr="00A959FA">
        <w:rPr>
          <w:b/>
          <w:bCs/>
          <w:iCs/>
        </w:rPr>
        <w:t>Special Categories of Personal Data</w:t>
      </w:r>
      <w:r w:rsidRPr="00A959FA">
        <w:rPr>
          <w:iCs/>
        </w:rPr>
        <w:t xml:space="preserve"> (this includes details about your race or ethnicity, religious or philosophical beliefs, sex life, sexual orientation, political opinions, trade union membership, information about your health and genetic and biometric data, criminal convictions or offences). </w:t>
      </w:r>
      <w:r w:rsidR="00B474F5">
        <w:rPr>
          <w:iCs/>
        </w:rPr>
        <w:t xml:space="preserve"> </w:t>
      </w:r>
    </w:p>
    <w:p w14:paraId="14B4F8CA" w14:textId="77777777" w:rsidR="009C35BD" w:rsidRPr="009C35BD" w:rsidRDefault="009C35BD" w:rsidP="009C35BD">
      <w:pPr>
        <w:rPr>
          <w:iCs/>
        </w:rPr>
      </w:pPr>
      <w:r w:rsidRPr="009C35BD">
        <w:rPr>
          <w:iCs/>
        </w:rPr>
        <w:t xml:space="preserve">This would be provided via an Information Sharing Agreement with Partner </w:t>
      </w:r>
      <w:proofErr w:type="gramStart"/>
      <w:r w:rsidRPr="009C35BD">
        <w:rPr>
          <w:iCs/>
        </w:rPr>
        <w:t>Agents  or</w:t>
      </w:r>
      <w:proofErr w:type="gramEnd"/>
      <w:r w:rsidRPr="009C35BD">
        <w:rPr>
          <w:iCs/>
        </w:rPr>
        <w:t xml:space="preserve"> from  details of Criminal Behaviour Orders  provided by the Police which are in the public domain </w:t>
      </w:r>
      <w:bookmarkStart w:id="17" w:name="_Hlk517443721"/>
      <w:r w:rsidRPr="009C35BD">
        <w:rPr>
          <w:iCs/>
        </w:rPr>
        <w:t>or from the Local Authority with regard to  court action they have undertaken on levy payment recovery.</w:t>
      </w:r>
      <w:bookmarkEnd w:id="17"/>
    </w:p>
    <w:p w14:paraId="7DB917E6" w14:textId="77777777" w:rsidR="009C35BD" w:rsidRDefault="009C35BD" w:rsidP="009C35BD">
      <w:pPr>
        <w:rPr>
          <w:iCs/>
        </w:rPr>
      </w:pPr>
      <w:r w:rsidRPr="009C35BD">
        <w:rPr>
          <w:iCs/>
        </w:rPr>
        <w:t xml:space="preserve"> This data is kept securely and only used with reference to reporting back to these groups or agencies in accordance with the relevant Information Sharing Agreement.</w:t>
      </w:r>
      <w:r w:rsidRPr="00A959FA">
        <w:rPr>
          <w:iCs/>
        </w:rPr>
        <w:t xml:space="preserve"> </w:t>
      </w:r>
      <w:r>
        <w:rPr>
          <w:iCs/>
        </w:rPr>
        <w:t xml:space="preserve"> </w:t>
      </w:r>
    </w:p>
    <w:p w14:paraId="40D6CD70" w14:textId="77777777" w:rsidR="009C35BD" w:rsidRPr="00A959FA" w:rsidRDefault="009C35BD" w:rsidP="00E133EB">
      <w:pPr>
        <w:rPr>
          <w:iCs/>
        </w:rPr>
      </w:pPr>
    </w:p>
    <w:p w14:paraId="0B941756" w14:textId="77777777" w:rsidR="00B71D57" w:rsidRDefault="00B71D57" w:rsidP="007C40FD">
      <w:pPr>
        <w:rPr>
          <w:rFonts w:cs="Calibri"/>
        </w:rPr>
      </w:pPr>
    </w:p>
    <w:p w14:paraId="4B4FE2F5" w14:textId="77777777" w:rsidR="00E75F32" w:rsidRPr="007C40FD" w:rsidRDefault="00E75F32" w:rsidP="007C40FD">
      <w:pPr>
        <w:rPr>
          <w:rFonts w:cs="Calibri"/>
        </w:rPr>
      </w:pPr>
    </w:p>
    <w:p w14:paraId="52C2AAFE" w14:textId="77777777" w:rsidR="007C40FD" w:rsidRPr="007C40FD" w:rsidRDefault="007C40FD" w:rsidP="007C40FD">
      <w:pPr>
        <w:rPr>
          <w:rFonts w:cs="Calibri"/>
          <w:b/>
        </w:rPr>
      </w:pPr>
      <w:bookmarkStart w:id="18" w:name="a331664"/>
      <w:r w:rsidRPr="007C40FD">
        <w:rPr>
          <w:rFonts w:cs="Calibri"/>
          <w:b/>
        </w:rPr>
        <w:t>If you fail to provide personal data</w:t>
      </w:r>
      <w:bookmarkEnd w:id="18"/>
    </w:p>
    <w:p w14:paraId="1126B1E3" w14:textId="77777777" w:rsidR="007C40FD" w:rsidRPr="007C40FD" w:rsidRDefault="007C40FD" w:rsidP="007C40FD">
      <w:pPr>
        <w:rPr>
          <w:rFonts w:cs="Calibri"/>
        </w:rPr>
      </w:pPr>
    </w:p>
    <w:p w14:paraId="1482FC40" w14:textId="77777777" w:rsidR="007C40FD" w:rsidRPr="007C40FD" w:rsidRDefault="007C40FD" w:rsidP="007C40FD">
      <w:pPr>
        <w:rPr>
          <w:rFonts w:cs="Calibri"/>
        </w:rPr>
      </w:pPr>
      <w:r w:rsidRPr="007C40FD">
        <w:rPr>
          <w:rFonts w:cs="Calibri"/>
        </w:rPr>
        <w:t xml:space="preserve">Where we need to collect personal data by law, or under the terms of a contract we have with you and you fail to provide that data when requested, we may not be able to perform the contract we have or are trying to enter into with you (for example, to provide you with goods or services). In this case, we may have to cancel a product or service you have with us but we will notify you if this is the case at the time. </w:t>
      </w:r>
    </w:p>
    <w:p w14:paraId="0013F23B" w14:textId="77777777" w:rsidR="007C40FD" w:rsidRDefault="007C40FD" w:rsidP="007C40FD">
      <w:pPr>
        <w:pStyle w:val="Heading1"/>
      </w:pPr>
      <w:bookmarkStart w:id="19" w:name="_Toc512267107"/>
      <w:bookmarkStart w:id="20" w:name="a524838"/>
      <w:bookmarkStart w:id="21" w:name="_Toc256000002"/>
      <w:r>
        <w:t>How is your personal data collected</w:t>
      </w:r>
      <w:bookmarkEnd w:id="19"/>
      <w:r>
        <w:t xml:space="preserve"> </w:t>
      </w:r>
      <w:bookmarkEnd w:id="20"/>
      <w:bookmarkEnd w:id="21"/>
    </w:p>
    <w:p w14:paraId="18405FC8" w14:textId="77777777" w:rsidR="00711170" w:rsidRPr="00711170" w:rsidRDefault="00711170" w:rsidP="00711170"/>
    <w:p w14:paraId="78A744C9" w14:textId="77777777" w:rsidR="007C40FD" w:rsidRDefault="007C40FD" w:rsidP="00160AF0">
      <w:pPr>
        <w:rPr>
          <w:rFonts w:cs="Calibri"/>
        </w:rPr>
      </w:pPr>
      <w:bookmarkStart w:id="22" w:name="a653340"/>
      <w:r w:rsidRPr="00160AF0">
        <w:rPr>
          <w:rFonts w:cs="Calibri"/>
        </w:rPr>
        <w:t>We use different methods to collect data from and about you including through:</w:t>
      </w:r>
      <w:bookmarkEnd w:id="22"/>
    </w:p>
    <w:p w14:paraId="4406C54E" w14:textId="77777777" w:rsidR="00F50CFA" w:rsidRPr="00160AF0" w:rsidRDefault="00F50CFA" w:rsidP="00160AF0">
      <w:pPr>
        <w:rPr>
          <w:rFonts w:cs="Calibri"/>
        </w:rPr>
      </w:pPr>
    </w:p>
    <w:p w14:paraId="52CC1388" w14:textId="77777777" w:rsidR="007A44AE" w:rsidRPr="00A02858" w:rsidRDefault="007C40FD" w:rsidP="00160AF0">
      <w:pPr>
        <w:rPr>
          <w:rFonts w:cs="Calibri"/>
        </w:rPr>
      </w:pPr>
      <w:r w:rsidRPr="00A02858">
        <w:rPr>
          <w:rFonts w:cs="Calibri"/>
          <w:b/>
          <w:bCs/>
        </w:rPr>
        <w:t>Direct interactions</w:t>
      </w:r>
      <w:r w:rsidRPr="00A02858">
        <w:rPr>
          <w:rFonts w:cs="Calibri"/>
          <w:b/>
        </w:rPr>
        <w:t>.</w:t>
      </w:r>
      <w:r w:rsidRPr="00A02858">
        <w:rPr>
          <w:rFonts w:cs="Calibri"/>
        </w:rPr>
        <w:t xml:space="preserve"> You may give us your </w:t>
      </w:r>
      <w:r w:rsidR="00AE396B" w:rsidRPr="00A02858">
        <w:rPr>
          <w:rFonts w:cs="Calibri"/>
        </w:rPr>
        <w:t xml:space="preserve">details </w:t>
      </w:r>
      <w:r w:rsidRPr="00A02858">
        <w:rPr>
          <w:rFonts w:cs="Calibri"/>
        </w:rPr>
        <w:t xml:space="preserve">by filling in </w:t>
      </w:r>
      <w:r w:rsidR="00AE396B" w:rsidRPr="00A02858">
        <w:rPr>
          <w:rFonts w:cs="Calibri"/>
        </w:rPr>
        <w:t>forms</w:t>
      </w:r>
      <w:r w:rsidR="00AE396B" w:rsidRPr="00B564B3">
        <w:rPr>
          <w:rFonts w:cs="Calibri"/>
        </w:rPr>
        <w:t xml:space="preserve"> </w:t>
      </w:r>
      <w:r w:rsidR="00AE396B" w:rsidRPr="00A02858">
        <w:rPr>
          <w:rFonts w:cs="Calibri"/>
        </w:rPr>
        <w:t>online</w:t>
      </w:r>
      <w:r w:rsidR="00AE396B" w:rsidRPr="00B564B3">
        <w:rPr>
          <w:rFonts w:cs="Calibri"/>
        </w:rPr>
        <w:t xml:space="preserve"> or offline </w:t>
      </w:r>
      <w:r w:rsidRPr="00A02858">
        <w:rPr>
          <w:rFonts w:cs="Calibri"/>
        </w:rPr>
        <w:t xml:space="preserve">or by corresponding with us by post, </w:t>
      </w:r>
      <w:r w:rsidR="00AE396B" w:rsidRPr="00A02858">
        <w:rPr>
          <w:rFonts w:cs="Calibri"/>
        </w:rPr>
        <w:t>tele</w:t>
      </w:r>
      <w:r w:rsidRPr="00A02858">
        <w:rPr>
          <w:rFonts w:cs="Calibri"/>
        </w:rPr>
        <w:t xml:space="preserve">phone, email or otherwise. </w:t>
      </w:r>
    </w:p>
    <w:p w14:paraId="7A162C35" w14:textId="77777777" w:rsidR="007A44AE" w:rsidRPr="00A02858" w:rsidRDefault="007A44AE" w:rsidP="00160AF0">
      <w:pPr>
        <w:rPr>
          <w:rFonts w:cs="Calibri"/>
        </w:rPr>
      </w:pPr>
    </w:p>
    <w:p w14:paraId="3FAAEB5C" w14:textId="77777777" w:rsidR="007C40FD" w:rsidRPr="00A02858" w:rsidRDefault="007C40FD" w:rsidP="00160AF0">
      <w:pPr>
        <w:rPr>
          <w:rFonts w:cs="Calibri"/>
        </w:rPr>
      </w:pPr>
      <w:r w:rsidRPr="00A02858">
        <w:rPr>
          <w:rFonts w:cs="Calibri"/>
        </w:rPr>
        <w:t>This includes personal data you provide when you</w:t>
      </w:r>
      <w:r w:rsidR="00B64AE6" w:rsidRPr="00A02858">
        <w:rPr>
          <w:rFonts w:cs="Calibri"/>
        </w:rPr>
        <w:t xml:space="preserve"> use our website</w:t>
      </w:r>
      <w:r w:rsidR="00E216A7">
        <w:rPr>
          <w:rFonts w:cs="Calibri"/>
        </w:rPr>
        <w:t xml:space="preserve"> or contact us directly </w:t>
      </w:r>
      <w:r w:rsidR="00B64AE6" w:rsidRPr="00A02858">
        <w:rPr>
          <w:rFonts w:cs="Calibri"/>
        </w:rPr>
        <w:t xml:space="preserve">to </w:t>
      </w:r>
      <w:r w:rsidRPr="00A02858">
        <w:rPr>
          <w:rFonts w:cs="Calibri"/>
        </w:rPr>
        <w:t xml:space="preserve"> </w:t>
      </w:r>
    </w:p>
    <w:p w14:paraId="1B13F6E0" w14:textId="77777777" w:rsidR="00B64AE6" w:rsidRPr="00A02858" w:rsidRDefault="00B64AE6" w:rsidP="00160AF0">
      <w:pPr>
        <w:rPr>
          <w:rFonts w:cs="Calibri"/>
        </w:rPr>
      </w:pPr>
    </w:p>
    <w:p w14:paraId="67F2A9AB" w14:textId="77777777" w:rsidR="001B072F" w:rsidRPr="004D1128" w:rsidRDefault="001B072F" w:rsidP="0025564D">
      <w:pPr>
        <w:pStyle w:val="ListParagraph"/>
        <w:numPr>
          <w:ilvl w:val="0"/>
          <w:numId w:val="11"/>
        </w:numPr>
        <w:rPr>
          <w:rFonts w:cs="Calibri"/>
        </w:rPr>
      </w:pPr>
      <w:r w:rsidRPr="004D1128">
        <w:rPr>
          <w:rFonts w:cs="Calibri"/>
        </w:rPr>
        <w:t>make an enquiry on our website</w:t>
      </w:r>
    </w:p>
    <w:p w14:paraId="6363EB19" w14:textId="77777777" w:rsidR="00F41E92" w:rsidRPr="004D1128" w:rsidRDefault="00F41E92" w:rsidP="0025564D">
      <w:pPr>
        <w:pStyle w:val="ListParagraph"/>
        <w:numPr>
          <w:ilvl w:val="0"/>
          <w:numId w:val="11"/>
        </w:numPr>
        <w:rPr>
          <w:rFonts w:cs="Calibri"/>
        </w:rPr>
      </w:pPr>
      <w:r w:rsidRPr="004D1128">
        <w:rPr>
          <w:rFonts w:cs="Calibri"/>
        </w:rPr>
        <w:t xml:space="preserve">apply for our products or services;  </w:t>
      </w:r>
    </w:p>
    <w:p w14:paraId="0B3F0017" w14:textId="77777777" w:rsidR="007C40FD" w:rsidRPr="004D1128" w:rsidRDefault="007C40FD" w:rsidP="0025564D">
      <w:pPr>
        <w:pStyle w:val="ListParagraph"/>
        <w:numPr>
          <w:ilvl w:val="0"/>
          <w:numId w:val="11"/>
        </w:numPr>
        <w:rPr>
          <w:rFonts w:cs="Calibri"/>
        </w:rPr>
      </w:pPr>
      <w:r w:rsidRPr="004D1128">
        <w:rPr>
          <w:rFonts w:cs="Calibri"/>
        </w:rPr>
        <w:t>create an account on our website;</w:t>
      </w:r>
    </w:p>
    <w:p w14:paraId="0AF33C50" w14:textId="77777777" w:rsidR="007C40FD" w:rsidRPr="004D1128" w:rsidRDefault="007C40FD" w:rsidP="0025564D">
      <w:pPr>
        <w:pStyle w:val="ListParagraph"/>
        <w:numPr>
          <w:ilvl w:val="0"/>
          <w:numId w:val="11"/>
        </w:numPr>
        <w:rPr>
          <w:rFonts w:cs="Calibri"/>
        </w:rPr>
      </w:pPr>
      <w:r w:rsidRPr="004D1128">
        <w:rPr>
          <w:rFonts w:cs="Calibri"/>
        </w:rPr>
        <w:t xml:space="preserve">subscribe to our service or publications; </w:t>
      </w:r>
    </w:p>
    <w:p w14:paraId="305D8741" w14:textId="77777777" w:rsidR="007C40FD" w:rsidRPr="004D1128" w:rsidRDefault="007C40FD" w:rsidP="0025564D">
      <w:pPr>
        <w:pStyle w:val="ListParagraph"/>
        <w:numPr>
          <w:ilvl w:val="0"/>
          <w:numId w:val="11"/>
        </w:numPr>
        <w:rPr>
          <w:rFonts w:cs="Calibri"/>
        </w:rPr>
      </w:pPr>
      <w:r w:rsidRPr="004D1128">
        <w:rPr>
          <w:rFonts w:cs="Calibri"/>
        </w:rPr>
        <w:t>request marketing to be sent to you;</w:t>
      </w:r>
    </w:p>
    <w:p w14:paraId="0F1A9950" w14:textId="77777777" w:rsidR="007C40FD" w:rsidRPr="004D1128" w:rsidRDefault="007C40FD" w:rsidP="0025564D">
      <w:pPr>
        <w:pStyle w:val="ListParagraph"/>
        <w:numPr>
          <w:ilvl w:val="0"/>
          <w:numId w:val="11"/>
        </w:numPr>
        <w:rPr>
          <w:rFonts w:cs="Calibri"/>
        </w:rPr>
      </w:pPr>
      <w:r w:rsidRPr="004D1128">
        <w:rPr>
          <w:rFonts w:cs="Calibri"/>
        </w:rPr>
        <w:t>enter a competition, promotion or survey; or</w:t>
      </w:r>
    </w:p>
    <w:p w14:paraId="0A785D98" w14:textId="77777777" w:rsidR="007A44AE" w:rsidRPr="004D1128" w:rsidRDefault="007C40FD" w:rsidP="0025564D">
      <w:pPr>
        <w:pStyle w:val="ListParagraph"/>
        <w:numPr>
          <w:ilvl w:val="0"/>
          <w:numId w:val="11"/>
        </w:numPr>
        <w:rPr>
          <w:rFonts w:cs="Calibri"/>
        </w:rPr>
      </w:pPr>
      <w:r w:rsidRPr="004D1128">
        <w:rPr>
          <w:rFonts w:cs="Calibri"/>
        </w:rPr>
        <w:t xml:space="preserve">give us some feedback. </w:t>
      </w:r>
    </w:p>
    <w:p w14:paraId="46AB474A" w14:textId="77777777" w:rsidR="007A44AE" w:rsidRPr="00B564B3" w:rsidRDefault="007A44AE" w:rsidP="007A44AE">
      <w:pPr>
        <w:ind w:left="360"/>
        <w:rPr>
          <w:rFonts w:cs="Calibri"/>
        </w:rPr>
      </w:pPr>
    </w:p>
    <w:p w14:paraId="33DACF21" w14:textId="77777777" w:rsidR="00B64AE6" w:rsidRPr="00A02858" w:rsidRDefault="007C40FD" w:rsidP="00B64AE6">
      <w:pPr>
        <w:rPr>
          <w:rFonts w:cs="Calibri"/>
        </w:rPr>
      </w:pPr>
      <w:r w:rsidRPr="00A02858">
        <w:rPr>
          <w:rFonts w:cs="Calibri"/>
          <w:b/>
          <w:bCs/>
        </w:rPr>
        <w:t>Automated technologies or interactions.</w:t>
      </w:r>
      <w:r w:rsidRPr="00A02858">
        <w:rPr>
          <w:rFonts w:cs="Calibri"/>
        </w:rPr>
        <w:t xml:space="preserve"> As you interact with our website, we may automatically collect Technical Data about your equipment, browsing actions and patterns. We collect this personal data by using cookies, server logs</w:t>
      </w:r>
      <w:r w:rsidR="001B072F" w:rsidRPr="00A02858">
        <w:rPr>
          <w:rFonts w:cs="Calibri"/>
        </w:rPr>
        <w:t xml:space="preserve"> </w:t>
      </w:r>
      <w:r w:rsidRPr="00A02858">
        <w:rPr>
          <w:rFonts w:cs="Calibri"/>
        </w:rPr>
        <w:t xml:space="preserve">and other similar technologies. We may also receive Technical Data about you if you visit other websites employing our cookies. </w:t>
      </w:r>
      <w:r w:rsidR="00F41E92" w:rsidRPr="00A02858">
        <w:rPr>
          <w:rFonts w:cs="Calibri"/>
        </w:rPr>
        <w:t xml:space="preserve"> </w:t>
      </w:r>
    </w:p>
    <w:p w14:paraId="6C48F862" w14:textId="77777777" w:rsidR="00B64AE6" w:rsidRPr="00A02858" w:rsidRDefault="00B64AE6" w:rsidP="00B64AE6">
      <w:pPr>
        <w:rPr>
          <w:rFonts w:cs="Calibri"/>
        </w:rPr>
      </w:pPr>
    </w:p>
    <w:p w14:paraId="466DA7CF" w14:textId="77777777" w:rsidR="007D6F06" w:rsidRDefault="00B64AE6" w:rsidP="00B64AE6">
      <w:pPr>
        <w:rPr>
          <w:rFonts w:cs="Calibri"/>
        </w:rPr>
      </w:pPr>
      <w:r w:rsidRPr="00A02858">
        <w:rPr>
          <w:rFonts w:cs="Calibri"/>
          <w:b/>
        </w:rPr>
        <w:t>How we use Cookies</w:t>
      </w:r>
      <w:r w:rsidRPr="00A02858">
        <w:rPr>
          <w:rFonts w:cs="Calibri"/>
        </w:rPr>
        <w:t>.</w:t>
      </w:r>
      <w:r w:rsidR="007D6F06">
        <w:rPr>
          <w:rFonts w:cs="Calibri"/>
        </w:rPr>
        <w:t xml:space="preserve"> </w:t>
      </w:r>
    </w:p>
    <w:p w14:paraId="77CB92BA" w14:textId="77777777" w:rsidR="009C35BD" w:rsidRDefault="007D6F06" w:rsidP="00B64AE6">
      <w:pPr>
        <w:rPr>
          <w:rFonts w:cs="Calibri"/>
        </w:rPr>
      </w:pPr>
      <w:r>
        <w:rPr>
          <w:rFonts w:cs="Calibri"/>
        </w:rPr>
        <w:t xml:space="preserve">Please see the </w:t>
      </w:r>
      <w:r w:rsidRPr="00534DE1">
        <w:rPr>
          <w:rFonts w:cs="Calibri"/>
          <w:b/>
        </w:rPr>
        <w:t>BID Cookie Policy</w:t>
      </w:r>
      <w:r w:rsidR="009C35BD" w:rsidRPr="00534DE1">
        <w:rPr>
          <w:rFonts w:cs="Calibri"/>
        </w:rPr>
        <w:t xml:space="preserve"> </w:t>
      </w:r>
    </w:p>
    <w:p w14:paraId="57C8E44D" w14:textId="77777777" w:rsidR="009C35BD" w:rsidRDefault="00B64AE6" w:rsidP="007D6F06">
      <w:pPr>
        <w:rPr>
          <w:rFonts w:cs="Calibri"/>
        </w:rPr>
      </w:pPr>
      <w:r w:rsidRPr="00A02858">
        <w:rPr>
          <w:rFonts w:cs="Calibri"/>
        </w:rPr>
        <w:t xml:space="preserve"> </w:t>
      </w:r>
    </w:p>
    <w:p w14:paraId="50EB4C31" w14:textId="77777777" w:rsidR="009C35BD" w:rsidRPr="00B564B3" w:rsidRDefault="009C35BD" w:rsidP="00160AF0">
      <w:pPr>
        <w:rPr>
          <w:rFonts w:cs="Calibri"/>
        </w:rPr>
      </w:pPr>
    </w:p>
    <w:p w14:paraId="6DD6D50E" w14:textId="77777777" w:rsidR="007C40FD" w:rsidRPr="00A02858" w:rsidRDefault="007C40FD" w:rsidP="00160AF0">
      <w:pPr>
        <w:rPr>
          <w:rFonts w:cs="Calibri"/>
        </w:rPr>
      </w:pPr>
      <w:r w:rsidRPr="00A02858">
        <w:rPr>
          <w:rFonts w:cs="Calibri"/>
          <w:b/>
          <w:bCs/>
        </w:rPr>
        <w:t>Third parties or publicly available sources.</w:t>
      </w:r>
      <w:r w:rsidRPr="00A02858">
        <w:rPr>
          <w:rFonts w:cs="Calibri"/>
        </w:rPr>
        <w:t xml:space="preserve"> We may receive personal data about you from various third parties and public sources as set out below </w:t>
      </w:r>
    </w:p>
    <w:p w14:paraId="65B87172" w14:textId="77777777" w:rsidR="00160AF0" w:rsidRPr="00A02858" w:rsidRDefault="00160AF0" w:rsidP="00160AF0">
      <w:pPr>
        <w:rPr>
          <w:rFonts w:cs="Calibri"/>
          <w:kern w:val="28"/>
        </w:rPr>
      </w:pPr>
    </w:p>
    <w:p w14:paraId="6FE509E3" w14:textId="77777777" w:rsidR="007C40FD" w:rsidRPr="00A02858" w:rsidRDefault="007C40FD" w:rsidP="00160AF0">
      <w:pPr>
        <w:rPr>
          <w:rFonts w:cs="Calibri"/>
        </w:rPr>
      </w:pPr>
      <w:r w:rsidRPr="00A02858">
        <w:rPr>
          <w:rFonts w:cs="Calibri"/>
        </w:rPr>
        <w:t>Technical Data from the following parties:</w:t>
      </w:r>
    </w:p>
    <w:p w14:paraId="40B943C0" w14:textId="77777777" w:rsidR="007C40FD" w:rsidRPr="00A02858" w:rsidRDefault="007C40FD" w:rsidP="0025564D">
      <w:pPr>
        <w:pStyle w:val="ListParagraph"/>
        <w:numPr>
          <w:ilvl w:val="0"/>
          <w:numId w:val="10"/>
        </w:numPr>
        <w:rPr>
          <w:rFonts w:cs="Calibri"/>
        </w:rPr>
      </w:pPr>
      <w:bookmarkStart w:id="23" w:name="a756109"/>
      <w:r w:rsidRPr="00A02858">
        <w:rPr>
          <w:rFonts w:cs="Calibri"/>
        </w:rPr>
        <w:t xml:space="preserve">analytics providers such as Google based outside the EU; </w:t>
      </w:r>
      <w:bookmarkEnd w:id="23"/>
    </w:p>
    <w:p w14:paraId="1E68E103" w14:textId="77777777" w:rsidR="007C40FD" w:rsidRPr="00A02858" w:rsidRDefault="007C40FD" w:rsidP="0025564D">
      <w:pPr>
        <w:pStyle w:val="ListParagraph"/>
        <w:numPr>
          <w:ilvl w:val="0"/>
          <w:numId w:val="10"/>
        </w:numPr>
        <w:rPr>
          <w:rFonts w:cs="Calibri"/>
        </w:rPr>
      </w:pPr>
      <w:bookmarkStart w:id="24" w:name="a809308"/>
      <w:r w:rsidRPr="00A02858">
        <w:rPr>
          <w:rFonts w:cs="Calibri"/>
        </w:rPr>
        <w:t>advertising networks and</w:t>
      </w:r>
      <w:bookmarkEnd w:id="24"/>
    </w:p>
    <w:p w14:paraId="388CF5C6" w14:textId="77777777" w:rsidR="007C40FD" w:rsidRPr="00A02858" w:rsidRDefault="007C40FD" w:rsidP="0025564D">
      <w:pPr>
        <w:pStyle w:val="ListParagraph"/>
        <w:numPr>
          <w:ilvl w:val="0"/>
          <w:numId w:val="10"/>
        </w:numPr>
        <w:rPr>
          <w:rFonts w:cs="Calibri"/>
        </w:rPr>
      </w:pPr>
      <w:bookmarkStart w:id="25" w:name="a768096"/>
      <w:r w:rsidRPr="00A02858">
        <w:rPr>
          <w:rFonts w:cs="Calibri"/>
        </w:rPr>
        <w:t xml:space="preserve">search information providers </w:t>
      </w:r>
      <w:bookmarkEnd w:id="25"/>
    </w:p>
    <w:p w14:paraId="12BD83ED" w14:textId="77777777" w:rsidR="007C40FD" w:rsidRPr="00160AF0" w:rsidRDefault="007C40FD" w:rsidP="0025564D">
      <w:pPr>
        <w:pStyle w:val="ListParagraph"/>
        <w:numPr>
          <w:ilvl w:val="0"/>
          <w:numId w:val="10"/>
        </w:numPr>
        <w:rPr>
          <w:rFonts w:cs="Calibri"/>
        </w:rPr>
      </w:pPr>
      <w:r w:rsidRPr="00160AF0">
        <w:rPr>
          <w:rFonts w:cs="Calibri"/>
        </w:rPr>
        <w:t>Contact, Financial and Transaction Data from providers of technical, payment and delivery services.</w:t>
      </w:r>
    </w:p>
    <w:p w14:paraId="0B7ACA28" w14:textId="77777777" w:rsidR="001E429D" w:rsidRPr="00160AF0" w:rsidRDefault="007C40FD" w:rsidP="0025564D">
      <w:pPr>
        <w:pStyle w:val="ListParagraph"/>
        <w:numPr>
          <w:ilvl w:val="0"/>
          <w:numId w:val="10"/>
        </w:numPr>
        <w:rPr>
          <w:rFonts w:cs="Calibri"/>
        </w:rPr>
      </w:pPr>
      <w:r w:rsidRPr="00160AF0">
        <w:rPr>
          <w:rFonts w:cs="Calibri"/>
        </w:rPr>
        <w:t xml:space="preserve">Identity and Contact Data from data brokers or aggregators </w:t>
      </w:r>
    </w:p>
    <w:p w14:paraId="00AA16B5" w14:textId="77777777" w:rsidR="001E429D" w:rsidRDefault="007C40FD" w:rsidP="0025564D">
      <w:pPr>
        <w:pStyle w:val="ListParagraph"/>
        <w:numPr>
          <w:ilvl w:val="0"/>
          <w:numId w:val="10"/>
        </w:numPr>
        <w:rPr>
          <w:rFonts w:cs="Calibri"/>
        </w:rPr>
      </w:pPr>
      <w:r w:rsidRPr="001E429D">
        <w:rPr>
          <w:rFonts w:cs="Calibri"/>
        </w:rPr>
        <w:t xml:space="preserve">Identity and Contact Data from publicly availably sources such as Companies House and the Electoral </w:t>
      </w:r>
      <w:proofErr w:type="gramStart"/>
      <w:r w:rsidRPr="001E429D">
        <w:rPr>
          <w:rFonts w:cs="Calibri"/>
        </w:rPr>
        <w:t xml:space="preserve">Register </w:t>
      </w:r>
      <w:r w:rsidR="005A0E85" w:rsidRPr="001E429D">
        <w:rPr>
          <w:rFonts w:cs="Calibri"/>
        </w:rPr>
        <w:t>.</w:t>
      </w:r>
      <w:proofErr w:type="gramEnd"/>
    </w:p>
    <w:p w14:paraId="1835DDBF" w14:textId="77777777" w:rsidR="001E429D" w:rsidRDefault="001E429D" w:rsidP="001E429D">
      <w:pPr>
        <w:pStyle w:val="ListParagraph"/>
        <w:ind w:left="0"/>
        <w:rPr>
          <w:rFonts w:cs="Calibri"/>
          <w:b/>
          <w:lang w:eastAsia="en-GB"/>
        </w:rPr>
      </w:pPr>
    </w:p>
    <w:p w14:paraId="6588A082" w14:textId="77777777" w:rsidR="00BD261F" w:rsidRPr="001E429D" w:rsidRDefault="00BD261F" w:rsidP="001E429D">
      <w:pPr>
        <w:pStyle w:val="ListParagraph"/>
        <w:ind w:left="0"/>
        <w:rPr>
          <w:rFonts w:cs="Calibri"/>
          <w:lang w:eastAsia="en-GB"/>
        </w:rPr>
      </w:pPr>
      <w:r w:rsidRPr="001E429D">
        <w:rPr>
          <w:rFonts w:cs="Calibri"/>
          <w:b/>
          <w:lang w:eastAsia="en-GB"/>
        </w:rPr>
        <w:t>Suppliers</w:t>
      </w:r>
      <w:r w:rsidRPr="001E429D">
        <w:rPr>
          <w:rFonts w:cs="Calibri"/>
          <w:lang w:eastAsia="en-GB"/>
        </w:rPr>
        <w:t xml:space="preserve"> </w:t>
      </w:r>
    </w:p>
    <w:p w14:paraId="45828271" w14:textId="77777777" w:rsidR="00BD261F" w:rsidRPr="00B64AE6" w:rsidRDefault="00BD261F" w:rsidP="001E429D">
      <w:pPr>
        <w:pStyle w:val="ListParagraph"/>
        <w:spacing w:before="100" w:beforeAutospacing="1" w:after="100" w:afterAutospacing="1"/>
        <w:ind w:left="360"/>
        <w:rPr>
          <w:rFonts w:cs="Calibri"/>
          <w:lang w:eastAsia="en-GB"/>
        </w:rPr>
      </w:pPr>
      <w:r w:rsidRPr="00B64AE6">
        <w:rPr>
          <w:rFonts w:cs="Calibri"/>
          <w:lang w:eastAsia="en-GB"/>
        </w:rPr>
        <w:t xml:space="preserve">For suppliers we collect information when we trade with them and this may arise very early in the process eg: at tender or quote stage. </w:t>
      </w:r>
    </w:p>
    <w:p w14:paraId="3AD2F7BA" w14:textId="77777777" w:rsidR="00160AF0" w:rsidRPr="004D1128" w:rsidRDefault="00B64AE6" w:rsidP="00B64AE6">
      <w:pPr>
        <w:spacing w:before="100" w:beforeAutospacing="1" w:after="100" w:afterAutospacing="1"/>
        <w:rPr>
          <w:rFonts w:cs="Calibri"/>
          <w:b/>
          <w:lang w:eastAsia="en-GB"/>
        </w:rPr>
      </w:pPr>
      <w:r w:rsidRPr="004D1128">
        <w:rPr>
          <w:rFonts w:cs="Calibri"/>
          <w:b/>
          <w:lang w:eastAsia="en-GB"/>
        </w:rPr>
        <w:t>We may collect or receive</w:t>
      </w:r>
      <w:r w:rsidR="004F23A7" w:rsidRPr="004D1128">
        <w:rPr>
          <w:rFonts w:cs="Calibri"/>
          <w:b/>
          <w:lang w:eastAsia="en-GB"/>
        </w:rPr>
        <w:t xml:space="preserve"> the following </w:t>
      </w:r>
      <w:r w:rsidR="0013084B" w:rsidRPr="004D1128">
        <w:rPr>
          <w:rFonts w:cs="Calibri"/>
          <w:b/>
          <w:lang w:eastAsia="en-GB"/>
        </w:rPr>
        <w:t xml:space="preserve">additional </w:t>
      </w:r>
      <w:r w:rsidR="004F23A7" w:rsidRPr="004D1128">
        <w:rPr>
          <w:rFonts w:cs="Calibri"/>
          <w:b/>
          <w:lang w:eastAsia="en-GB"/>
        </w:rPr>
        <w:t xml:space="preserve">information relating to </w:t>
      </w:r>
      <w:r w:rsidR="00BD261F" w:rsidRPr="004D1128">
        <w:rPr>
          <w:rFonts w:cs="Calibri"/>
          <w:b/>
          <w:lang w:eastAsia="en-GB"/>
        </w:rPr>
        <w:t>the</w:t>
      </w:r>
      <w:r w:rsidR="004F23A7" w:rsidRPr="004D1128">
        <w:rPr>
          <w:rFonts w:cs="Calibri"/>
          <w:b/>
          <w:lang w:eastAsia="en-GB"/>
        </w:rPr>
        <w:t xml:space="preserve"> BID area</w:t>
      </w:r>
      <w:r w:rsidR="00262BDB" w:rsidRPr="004D1128">
        <w:rPr>
          <w:rFonts w:cs="Calibri"/>
          <w:b/>
          <w:lang w:eastAsia="en-GB"/>
        </w:rPr>
        <w:t>:</w:t>
      </w:r>
    </w:p>
    <w:p w14:paraId="4A7669C5" w14:textId="77777777" w:rsidR="007A44AE" w:rsidRPr="004D1128" w:rsidRDefault="007A44AE" w:rsidP="0025564D">
      <w:pPr>
        <w:pStyle w:val="ListParagraph"/>
        <w:numPr>
          <w:ilvl w:val="1"/>
          <w:numId w:val="14"/>
        </w:numPr>
        <w:ind w:left="709" w:hanging="283"/>
        <w:rPr>
          <w:rFonts w:cs="Calibri"/>
        </w:rPr>
      </w:pPr>
      <w:r w:rsidRPr="004D1128">
        <w:rPr>
          <w:rFonts w:cs="Calibri"/>
        </w:rPr>
        <w:t xml:space="preserve">NNDR </w:t>
      </w:r>
      <w:proofErr w:type="gramStart"/>
      <w:r w:rsidRPr="004D1128">
        <w:rPr>
          <w:rFonts w:cs="Calibri"/>
        </w:rPr>
        <w:t>Non Domestic</w:t>
      </w:r>
      <w:proofErr w:type="gramEnd"/>
      <w:r w:rsidRPr="004D1128">
        <w:rPr>
          <w:rFonts w:cs="Calibri"/>
        </w:rPr>
        <w:t xml:space="preserve"> Business Lists for specific areas from Local Authorities  </w:t>
      </w:r>
    </w:p>
    <w:p w14:paraId="3BC4842E" w14:textId="77777777" w:rsidR="000B498C" w:rsidRPr="004D1128" w:rsidRDefault="00B64AE6" w:rsidP="0025564D">
      <w:pPr>
        <w:pStyle w:val="ListParagraph"/>
        <w:numPr>
          <w:ilvl w:val="1"/>
          <w:numId w:val="14"/>
        </w:numPr>
        <w:spacing w:before="100" w:beforeAutospacing="1" w:after="100" w:afterAutospacing="1"/>
        <w:ind w:left="709" w:hanging="283"/>
        <w:rPr>
          <w:rFonts w:cs="Calibri"/>
          <w:lang w:eastAsia="en-GB"/>
        </w:rPr>
      </w:pPr>
      <w:r w:rsidRPr="004D1128">
        <w:rPr>
          <w:rFonts w:cs="Calibri"/>
          <w:lang w:eastAsia="en-GB"/>
        </w:rPr>
        <w:t>Business</w:t>
      </w:r>
      <w:r w:rsidR="00160AF0" w:rsidRPr="004D1128">
        <w:rPr>
          <w:rFonts w:cs="Calibri"/>
          <w:lang w:eastAsia="en-GB"/>
        </w:rPr>
        <w:t xml:space="preserve"> contact detail</w:t>
      </w:r>
      <w:r w:rsidRPr="004D1128">
        <w:rPr>
          <w:rFonts w:cs="Calibri"/>
          <w:lang w:eastAsia="en-GB"/>
        </w:rPr>
        <w:t>s</w:t>
      </w:r>
      <w:r w:rsidR="00160AF0" w:rsidRPr="004D1128">
        <w:rPr>
          <w:rFonts w:cs="Calibri"/>
          <w:lang w:eastAsia="en-GB"/>
        </w:rPr>
        <w:t xml:space="preserve"> </w:t>
      </w:r>
      <w:r w:rsidRPr="004D1128">
        <w:rPr>
          <w:rFonts w:cs="Calibri"/>
          <w:lang w:eastAsia="en-GB"/>
        </w:rPr>
        <w:t xml:space="preserve">collected </w:t>
      </w:r>
      <w:r w:rsidR="00160AF0" w:rsidRPr="004D1128">
        <w:rPr>
          <w:rFonts w:cs="Calibri"/>
          <w:lang w:eastAsia="en-GB"/>
        </w:rPr>
        <w:t xml:space="preserve">via </w:t>
      </w:r>
      <w:r w:rsidR="007A44AE" w:rsidRPr="004D1128">
        <w:rPr>
          <w:rFonts w:cs="Calibri"/>
          <w:lang w:eastAsia="en-GB"/>
        </w:rPr>
        <w:t>BID</w:t>
      </w:r>
      <w:r w:rsidR="00314BF5" w:rsidRPr="004D1128">
        <w:rPr>
          <w:rFonts w:cs="Calibri"/>
          <w:lang w:eastAsia="en-GB"/>
        </w:rPr>
        <w:t xml:space="preserve"> Teams</w:t>
      </w:r>
    </w:p>
    <w:p w14:paraId="7D0FBBD6" w14:textId="77777777" w:rsidR="00160AF0" w:rsidRPr="004D1128" w:rsidRDefault="000B498C" w:rsidP="0025564D">
      <w:pPr>
        <w:pStyle w:val="ListParagraph"/>
        <w:numPr>
          <w:ilvl w:val="1"/>
          <w:numId w:val="14"/>
        </w:numPr>
        <w:spacing w:before="100" w:beforeAutospacing="1" w:after="100" w:afterAutospacing="1"/>
        <w:ind w:left="709" w:hanging="283"/>
        <w:rPr>
          <w:rFonts w:cs="Calibri"/>
          <w:lang w:eastAsia="en-GB"/>
        </w:rPr>
      </w:pPr>
      <w:r w:rsidRPr="004D1128">
        <w:rPr>
          <w:rFonts w:cs="Calibri"/>
          <w:lang w:eastAsia="en-GB"/>
        </w:rPr>
        <w:t>BID Levy payers who sign up to be members of the BID company</w:t>
      </w:r>
      <w:r w:rsidR="00160AF0" w:rsidRPr="004D1128">
        <w:rPr>
          <w:rFonts w:cs="Calibri"/>
          <w:lang w:eastAsia="en-GB"/>
        </w:rPr>
        <w:tab/>
      </w:r>
    </w:p>
    <w:p w14:paraId="5FA60CDB" w14:textId="77777777" w:rsidR="004F23A7" w:rsidRPr="004D1128" w:rsidRDefault="004F23A7" w:rsidP="0025564D">
      <w:pPr>
        <w:pStyle w:val="ListParagraph"/>
        <w:numPr>
          <w:ilvl w:val="1"/>
          <w:numId w:val="14"/>
        </w:numPr>
        <w:spacing w:before="100" w:beforeAutospacing="1" w:after="100" w:afterAutospacing="1"/>
        <w:ind w:left="709" w:hanging="283"/>
        <w:rPr>
          <w:rFonts w:cs="Calibri"/>
          <w:lang w:eastAsia="en-GB"/>
        </w:rPr>
      </w:pPr>
      <w:r w:rsidRPr="004D1128">
        <w:rPr>
          <w:rFonts w:cs="Calibri"/>
          <w:lang w:eastAsia="en-GB"/>
        </w:rPr>
        <w:t>Information via BID websites or social media from members of the public</w:t>
      </w:r>
    </w:p>
    <w:p w14:paraId="0048212D" w14:textId="77777777" w:rsidR="007C41F1" w:rsidRPr="004D1128" w:rsidRDefault="007C41F1" w:rsidP="0025564D">
      <w:pPr>
        <w:pStyle w:val="ListParagraph"/>
        <w:numPr>
          <w:ilvl w:val="1"/>
          <w:numId w:val="14"/>
        </w:numPr>
        <w:spacing w:before="100" w:beforeAutospacing="1" w:after="100" w:afterAutospacing="1"/>
        <w:ind w:left="709" w:hanging="283"/>
        <w:rPr>
          <w:rFonts w:cs="Calibri"/>
          <w:lang w:eastAsia="en-GB"/>
        </w:rPr>
      </w:pPr>
      <w:r w:rsidRPr="004D1128">
        <w:rPr>
          <w:rFonts w:cs="Calibri"/>
          <w:lang w:eastAsia="en-GB"/>
        </w:rPr>
        <w:t>Images of businesses, employees or members of the public</w:t>
      </w:r>
    </w:p>
    <w:p w14:paraId="6A2D793C" w14:textId="77777777" w:rsidR="00067D47" w:rsidRDefault="00160AF0" w:rsidP="0025564D">
      <w:pPr>
        <w:pStyle w:val="ListParagraph"/>
        <w:numPr>
          <w:ilvl w:val="1"/>
          <w:numId w:val="14"/>
        </w:numPr>
        <w:spacing w:before="100" w:beforeAutospacing="1" w:after="100" w:afterAutospacing="1"/>
        <w:ind w:left="709" w:hanging="283"/>
        <w:rPr>
          <w:rFonts w:cs="Calibri"/>
          <w:lang w:eastAsia="en-GB"/>
        </w:rPr>
      </w:pPr>
      <w:r w:rsidRPr="007A44AE">
        <w:rPr>
          <w:rFonts w:cs="Calibri"/>
          <w:lang w:eastAsia="en-GB"/>
        </w:rPr>
        <w:t>It should be noted that data collection is often by word of mouth. This is then confirmed back to the person to get their confirmation that they are happy for us to keep this data and use it to communicate with them</w:t>
      </w:r>
    </w:p>
    <w:p w14:paraId="6D90F459" w14:textId="77777777" w:rsidR="0038644B" w:rsidRPr="002D4A22" w:rsidRDefault="0038644B" w:rsidP="002D4A22">
      <w:pPr>
        <w:pStyle w:val="ListParagraph"/>
        <w:spacing w:before="100" w:beforeAutospacing="1" w:after="100" w:afterAutospacing="1"/>
        <w:ind w:left="0"/>
        <w:rPr>
          <w:rFonts w:cs="Calibri"/>
          <w:b/>
          <w:lang w:eastAsia="en-GB"/>
        </w:rPr>
      </w:pPr>
      <w:r w:rsidRPr="002D4A22">
        <w:rPr>
          <w:rFonts w:cs="Calibri"/>
          <w:b/>
          <w:lang w:eastAsia="en-GB"/>
        </w:rPr>
        <w:t>Once this information is available to us, the following rules apply.</w:t>
      </w:r>
    </w:p>
    <w:p w14:paraId="6CFAE4BA" w14:textId="77777777" w:rsidR="0038644B" w:rsidRPr="0038644B" w:rsidRDefault="0038644B" w:rsidP="00D153E9">
      <w:pPr>
        <w:pStyle w:val="ListParagraph"/>
        <w:ind w:left="426"/>
        <w:rPr>
          <w:rFonts w:cs="Calibri"/>
          <w:lang w:eastAsia="en-GB"/>
        </w:rPr>
      </w:pPr>
      <w:r w:rsidRPr="0038644B">
        <w:rPr>
          <w:rFonts w:cs="Calibri"/>
          <w:lang w:eastAsia="en-GB"/>
        </w:rPr>
        <w:t>Our data will be:</w:t>
      </w:r>
    </w:p>
    <w:p w14:paraId="7025B113" w14:textId="77777777" w:rsidR="0038644B" w:rsidRP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Accurate and kept up-to-date</w:t>
      </w:r>
    </w:p>
    <w:p w14:paraId="71070954" w14:textId="77777777" w:rsidR="0038644B" w:rsidRP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 xml:space="preserve">Collected fairly and for lawful purposes only  </w:t>
      </w:r>
    </w:p>
    <w:p w14:paraId="35FDDD38" w14:textId="77777777" w:rsidR="0038644B" w:rsidRP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Processed by the company within its legal and moral boundaries</w:t>
      </w:r>
    </w:p>
    <w:p w14:paraId="671C7100" w14:textId="77777777" w:rsidR="0038644B" w:rsidRP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Protected against any unauthorized or illegal access by internal or external parties</w:t>
      </w:r>
    </w:p>
    <w:p w14:paraId="49280E07" w14:textId="77777777" w:rsidR="00F41E92" w:rsidRDefault="00F41E92" w:rsidP="00D153E9">
      <w:pPr>
        <w:pStyle w:val="ListParagraph"/>
        <w:ind w:left="426"/>
        <w:rPr>
          <w:rFonts w:cs="Calibri"/>
          <w:lang w:eastAsia="en-GB"/>
        </w:rPr>
      </w:pPr>
    </w:p>
    <w:p w14:paraId="20AEF424" w14:textId="77777777" w:rsidR="0038644B" w:rsidRPr="0038644B" w:rsidRDefault="0038644B" w:rsidP="00D153E9">
      <w:pPr>
        <w:pStyle w:val="ListParagraph"/>
        <w:ind w:left="426"/>
        <w:rPr>
          <w:rFonts w:cs="Calibri"/>
          <w:lang w:eastAsia="en-GB"/>
        </w:rPr>
      </w:pPr>
      <w:r w:rsidRPr="0038644B">
        <w:rPr>
          <w:rFonts w:cs="Calibri"/>
          <w:lang w:eastAsia="en-GB"/>
        </w:rPr>
        <w:t>Our data will not be:</w:t>
      </w:r>
    </w:p>
    <w:p w14:paraId="72D8DB7F" w14:textId="77777777" w:rsidR="0038644B" w:rsidRP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Communicated informally</w:t>
      </w:r>
    </w:p>
    <w:p w14:paraId="04698FDA" w14:textId="77777777" w:rsidR="0038644B" w:rsidRP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 xml:space="preserve">Stored for more than a specified amount of time </w:t>
      </w:r>
    </w:p>
    <w:p w14:paraId="60C04348" w14:textId="77777777" w:rsidR="0038644B" w:rsidRP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Transferred to organizations, states or countries that do not have adequate data protection policies</w:t>
      </w:r>
    </w:p>
    <w:p w14:paraId="4AE21DFD" w14:textId="77777777" w:rsidR="0038644B" w:rsidRP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Distributed to any party other than the ones agreed upon by the data’s owner (exempting legitimate requests from law enforcement authorities)</w:t>
      </w:r>
    </w:p>
    <w:p w14:paraId="5FA53DE9" w14:textId="77777777" w:rsidR="00F41E92" w:rsidRDefault="00F41E92" w:rsidP="00D153E9">
      <w:pPr>
        <w:pStyle w:val="ListParagraph"/>
        <w:ind w:left="426"/>
        <w:rPr>
          <w:rFonts w:cs="Calibri"/>
          <w:lang w:eastAsia="en-GB"/>
        </w:rPr>
      </w:pPr>
    </w:p>
    <w:p w14:paraId="61450D07" w14:textId="77777777" w:rsidR="00F41E92" w:rsidRDefault="0038644B" w:rsidP="00D153E9">
      <w:pPr>
        <w:pStyle w:val="ListParagraph"/>
        <w:ind w:left="426"/>
        <w:rPr>
          <w:rFonts w:cs="Calibri"/>
          <w:lang w:eastAsia="en-GB"/>
        </w:rPr>
      </w:pPr>
      <w:r w:rsidRPr="0038644B">
        <w:rPr>
          <w:rFonts w:cs="Calibri"/>
          <w:lang w:eastAsia="en-GB"/>
        </w:rPr>
        <w:t xml:space="preserve">In addition to ways of handling the data the company has direct obligations towards people to whom </w:t>
      </w:r>
    </w:p>
    <w:p w14:paraId="3111A946" w14:textId="77777777" w:rsidR="0038644B" w:rsidRPr="0038644B" w:rsidRDefault="0038644B" w:rsidP="00D153E9">
      <w:pPr>
        <w:pStyle w:val="ListParagraph"/>
        <w:ind w:left="426"/>
        <w:rPr>
          <w:rFonts w:cs="Calibri"/>
          <w:lang w:eastAsia="en-GB"/>
        </w:rPr>
      </w:pPr>
      <w:r w:rsidRPr="0038644B">
        <w:rPr>
          <w:rFonts w:cs="Calibri"/>
          <w:lang w:eastAsia="en-GB"/>
        </w:rPr>
        <w:t xml:space="preserve">the data belongs. </w:t>
      </w:r>
      <w:proofErr w:type="gramStart"/>
      <w:r w:rsidRPr="0038644B">
        <w:rPr>
          <w:rFonts w:cs="Calibri"/>
          <w:lang w:eastAsia="en-GB"/>
        </w:rPr>
        <w:t>Specifically</w:t>
      </w:r>
      <w:proofErr w:type="gramEnd"/>
      <w:r w:rsidRPr="0038644B">
        <w:rPr>
          <w:rFonts w:cs="Calibri"/>
          <w:lang w:eastAsia="en-GB"/>
        </w:rPr>
        <w:t xml:space="preserve"> we must:</w:t>
      </w:r>
    </w:p>
    <w:p w14:paraId="0D97B335" w14:textId="77777777" w:rsidR="0038644B" w:rsidRP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Let people know which of their data is collected</w:t>
      </w:r>
    </w:p>
    <w:p w14:paraId="0FC2A464" w14:textId="77777777" w:rsidR="0038644B" w:rsidRP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Inform people about how we’ll process their data</w:t>
      </w:r>
    </w:p>
    <w:p w14:paraId="39294348" w14:textId="77777777" w:rsidR="0038644B" w:rsidRP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Inform people about who has access to their information</w:t>
      </w:r>
    </w:p>
    <w:p w14:paraId="7F06E869" w14:textId="77777777" w:rsidR="0038644B" w:rsidRP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Have provisions in cases of lost, corrupted or compromised data</w:t>
      </w:r>
    </w:p>
    <w:p w14:paraId="470EFA62" w14:textId="77777777" w:rsid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Allow people to request that we modify, erase, reduce or correct data contained in our databases</w:t>
      </w:r>
    </w:p>
    <w:p w14:paraId="24A84D5B" w14:textId="77777777" w:rsidR="00F41E92" w:rsidRPr="0038644B" w:rsidRDefault="00F41E92" w:rsidP="00D153E9">
      <w:pPr>
        <w:pStyle w:val="ListParagraph"/>
        <w:ind w:left="426"/>
        <w:rPr>
          <w:rFonts w:cs="Calibri"/>
          <w:lang w:eastAsia="en-GB"/>
        </w:rPr>
      </w:pPr>
    </w:p>
    <w:p w14:paraId="67AC6809" w14:textId="77777777" w:rsidR="0038644B" w:rsidRPr="0038644B" w:rsidRDefault="0038644B" w:rsidP="00D153E9">
      <w:pPr>
        <w:pStyle w:val="ListParagraph"/>
        <w:ind w:left="426"/>
        <w:rPr>
          <w:rFonts w:cs="Calibri"/>
          <w:lang w:eastAsia="en-GB"/>
        </w:rPr>
      </w:pPr>
      <w:r w:rsidRPr="0038644B">
        <w:rPr>
          <w:rFonts w:cs="Calibri"/>
          <w:lang w:eastAsia="en-GB"/>
        </w:rPr>
        <w:t xml:space="preserve">To exercise data </w:t>
      </w:r>
      <w:proofErr w:type="gramStart"/>
      <w:r w:rsidRPr="0038644B">
        <w:rPr>
          <w:rFonts w:cs="Calibri"/>
          <w:lang w:eastAsia="en-GB"/>
        </w:rPr>
        <w:t>protection</w:t>
      </w:r>
      <w:proofErr w:type="gramEnd"/>
      <w:r w:rsidRPr="0038644B">
        <w:rPr>
          <w:rFonts w:cs="Calibri"/>
          <w:lang w:eastAsia="en-GB"/>
        </w:rPr>
        <w:t xml:space="preserve"> we are committed to:</w:t>
      </w:r>
    </w:p>
    <w:p w14:paraId="5C200227" w14:textId="77777777" w:rsidR="0038644B" w:rsidRP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 xml:space="preserve">Restrict and monitor access to </w:t>
      </w:r>
      <w:r w:rsidR="00816C6A">
        <w:rPr>
          <w:rFonts w:cs="Calibri"/>
          <w:lang w:eastAsia="en-GB"/>
        </w:rPr>
        <w:t xml:space="preserve">special categories of personal </w:t>
      </w:r>
      <w:r w:rsidRPr="0038644B">
        <w:rPr>
          <w:rFonts w:cs="Calibri"/>
          <w:lang w:eastAsia="en-GB"/>
        </w:rPr>
        <w:t>data</w:t>
      </w:r>
    </w:p>
    <w:p w14:paraId="52FF66B0" w14:textId="77777777" w:rsidR="0038644B" w:rsidRP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Develop transparent data collection procedures</w:t>
      </w:r>
    </w:p>
    <w:p w14:paraId="2B134395" w14:textId="77777777" w:rsidR="0038644B" w:rsidRP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Train employees in online privacy and security measures</w:t>
      </w:r>
    </w:p>
    <w:p w14:paraId="1D147636" w14:textId="77777777" w:rsidR="0038644B" w:rsidRP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Build secure networks to protect online data from cyberattacks</w:t>
      </w:r>
    </w:p>
    <w:p w14:paraId="3507A93E" w14:textId="77777777" w:rsidR="0038644B" w:rsidRP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Establish clear procedures for reporting privacy breaches or data misuse</w:t>
      </w:r>
    </w:p>
    <w:p w14:paraId="01F48F23" w14:textId="77777777" w:rsidR="0038644B" w:rsidRP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Include contract clauses or communicate statements on how we handle data</w:t>
      </w:r>
    </w:p>
    <w:p w14:paraId="1E23DC80" w14:textId="77777777" w:rsidR="0038644B" w:rsidRP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Establish data protection practices (document shredding, secure locks, data encryption, frequent backups, access authorization etc.)</w:t>
      </w:r>
    </w:p>
    <w:p w14:paraId="60CEE97A" w14:textId="77777777" w:rsidR="0038644B" w:rsidRPr="0038644B" w:rsidRDefault="0038644B" w:rsidP="00D153E9">
      <w:pPr>
        <w:pStyle w:val="ListParagraph"/>
        <w:spacing w:before="100" w:beforeAutospacing="1" w:after="100" w:afterAutospacing="1"/>
        <w:ind w:left="426"/>
        <w:rPr>
          <w:rFonts w:cs="Calibri"/>
          <w:lang w:eastAsia="en-GB"/>
        </w:rPr>
      </w:pPr>
      <w:r w:rsidRPr="0038644B">
        <w:rPr>
          <w:rFonts w:cs="Calibri"/>
          <w:lang w:eastAsia="en-GB"/>
        </w:rPr>
        <w:t>We do not subject</w:t>
      </w:r>
      <w:r w:rsidR="00A6349B">
        <w:rPr>
          <w:rFonts w:cs="Calibri"/>
          <w:lang w:eastAsia="en-GB"/>
        </w:rPr>
        <w:t xml:space="preserve"> any personal data we hold</w:t>
      </w:r>
      <w:r w:rsidRPr="0038644B">
        <w:rPr>
          <w:rFonts w:cs="Calibri"/>
          <w:lang w:eastAsia="en-GB"/>
        </w:rPr>
        <w:t xml:space="preserve"> to automated decision making including profiling</w:t>
      </w:r>
    </w:p>
    <w:p w14:paraId="7CDFC907" w14:textId="77777777" w:rsidR="0038644B" w:rsidRPr="007A44AE" w:rsidRDefault="0038644B" w:rsidP="00D153E9">
      <w:pPr>
        <w:pStyle w:val="ListParagraph"/>
        <w:spacing w:before="100" w:beforeAutospacing="1" w:after="100" w:afterAutospacing="1"/>
        <w:ind w:left="426"/>
        <w:rPr>
          <w:rFonts w:cs="Calibri"/>
          <w:lang w:eastAsia="en-GB"/>
        </w:rPr>
      </w:pPr>
      <w:r w:rsidRPr="0038644B">
        <w:rPr>
          <w:rFonts w:cs="Calibri"/>
          <w:lang w:eastAsia="en-GB"/>
        </w:rPr>
        <w:t xml:space="preserve">We do not </w:t>
      </w:r>
      <w:r w:rsidR="00232057">
        <w:rPr>
          <w:rFonts w:cs="Calibri"/>
          <w:lang w:eastAsia="en-GB"/>
        </w:rPr>
        <w:t xml:space="preserve">deliberately collect or otherwise </w:t>
      </w:r>
      <w:r w:rsidRPr="0038644B">
        <w:rPr>
          <w:rFonts w:cs="Calibri"/>
          <w:lang w:eastAsia="en-GB"/>
        </w:rPr>
        <w:t xml:space="preserve">handle any data which relates to </w:t>
      </w:r>
      <w:r w:rsidR="00D06B5E" w:rsidRPr="0038644B">
        <w:rPr>
          <w:rFonts w:cs="Calibri"/>
          <w:lang w:eastAsia="en-GB"/>
        </w:rPr>
        <w:t>children.</w:t>
      </w:r>
    </w:p>
    <w:p w14:paraId="30301E56" w14:textId="77777777" w:rsidR="00711170" w:rsidRDefault="00711170" w:rsidP="00711170">
      <w:pPr>
        <w:pStyle w:val="Heading1"/>
      </w:pPr>
      <w:bookmarkStart w:id="26" w:name="a179246"/>
      <w:bookmarkStart w:id="27" w:name="_Toc256000003"/>
      <w:bookmarkStart w:id="28" w:name="_Toc512267108"/>
      <w:r>
        <w:t>How we use your personal data</w:t>
      </w:r>
      <w:bookmarkEnd w:id="26"/>
      <w:bookmarkEnd w:id="27"/>
      <w:bookmarkEnd w:id="28"/>
      <w:r>
        <w:t xml:space="preserve"> </w:t>
      </w:r>
    </w:p>
    <w:p w14:paraId="41088868" w14:textId="77777777" w:rsidR="00711170" w:rsidRDefault="00711170" w:rsidP="00711170">
      <w:pPr>
        <w:rPr>
          <w:rFonts w:cs="Calibri"/>
        </w:rPr>
      </w:pPr>
      <w:bookmarkStart w:id="29" w:name="a964261"/>
      <w:r w:rsidRPr="00711170">
        <w:rPr>
          <w:rFonts w:cs="Calibri"/>
        </w:rPr>
        <w:t>We will only use your personal data when the law allows us to. Most commonly, we will use your personal data in the following circumstances:</w:t>
      </w:r>
      <w:bookmarkEnd w:id="29"/>
    </w:p>
    <w:p w14:paraId="7F65DC56" w14:textId="77777777" w:rsidR="00711170" w:rsidRPr="00711170" w:rsidRDefault="00711170" w:rsidP="00711170">
      <w:pPr>
        <w:rPr>
          <w:rFonts w:cs="Calibri"/>
        </w:rPr>
      </w:pPr>
    </w:p>
    <w:p w14:paraId="01C2D84A" w14:textId="77777777" w:rsidR="00711170" w:rsidRPr="00711170" w:rsidRDefault="00711170" w:rsidP="0025564D">
      <w:pPr>
        <w:pStyle w:val="ListParagraph"/>
        <w:numPr>
          <w:ilvl w:val="0"/>
          <w:numId w:val="12"/>
        </w:numPr>
        <w:rPr>
          <w:rFonts w:cs="Calibri"/>
        </w:rPr>
      </w:pPr>
      <w:r w:rsidRPr="00711170">
        <w:rPr>
          <w:rFonts w:cs="Calibri"/>
        </w:rPr>
        <w:t xml:space="preserve">Where we need to perform the </w:t>
      </w:r>
      <w:proofErr w:type="gramStart"/>
      <w:r w:rsidRPr="00711170">
        <w:rPr>
          <w:rFonts w:cs="Calibri"/>
        </w:rPr>
        <w:t>contract</w:t>
      </w:r>
      <w:proofErr w:type="gramEnd"/>
      <w:r w:rsidRPr="00711170">
        <w:rPr>
          <w:rFonts w:cs="Calibri"/>
        </w:rPr>
        <w:t xml:space="preserve"> we are about to enter into or have entered into with you.</w:t>
      </w:r>
    </w:p>
    <w:p w14:paraId="2AF04AE7" w14:textId="77777777" w:rsidR="00711170" w:rsidRPr="00711170" w:rsidRDefault="00711170" w:rsidP="0025564D">
      <w:pPr>
        <w:pStyle w:val="ListParagraph"/>
        <w:numPr>
          <w:ilvl w:val="0"/>
          <w:numId w:val="12"/>
        </w:numPr>
        <w:rPr>
          <w:rFonts w:cs="Calibri"/>
        </w:rPr>
      </w:pPr>
      <w:r w:rsidRPr="00711170">
        <w:rPr>
          <w:rFonts w:cs="Calibri"/>
        </w:rPr>
        <w:t>Where it is necessary for our legitimate interests (or those of a third party) and your interests and fundamental rights do not override those interests.</w:t>
      </w:r>
    </w:p>
    <w:p w14:paraId="5F76465A" w14:textId="77777777" w:rsidR="00711170" w:rsidRDefault="00711170" w:rsidP="0025564D">
      <w:pPr>
        <w:pStyle w:val="ListParagraph"/>
        <w:numPr>
          <w:ilvl w:val="0"/>
          <w:numId w:val="12"/>
        </w:numPr>
        <w:rPr>
          <w:rFonts w:cs="Calibri"/>
        </w:rPr>
      </w:pPr>
      <w:r w:rsidRPr="00711170">
        <w:rPr>
          <w:rFonts w:cs="Calibri"/>
        </w:rPr>
        <w:t>Where we need to comply with a legal or regulatory obligation.</w:t>
      </w:r>
    </w:p>
    <w:p w14:paraId="5775D1A5" w14:textId="77777777" w:rsidR="00232057" w:rsidRDefault="00232057" w:rsidP="0025564D">
      <w:pPr>
        <w:pStyle w:val="ListParagraph"/>
        <w:numPr>
          <w:ilvl w:val="0"/>
          <w:numId w:val="12"/>
        </w:numPr>
        <w:rPr>
          <w:rFonts w:cs="Calibri"/>
        </w:rPr>
      </w:pPr>
      <w:r>
        <w:rPr>
          <w:rFonts w:cs="Calibri"/>
        </w:rPr>
        <w:t>Where we are acting in the public interest</w:t>
      </w:r>
    </w:p>
    <w:p w14:paraId="5DF896CF" w14:textId="77777777" w:rsidR="003B6E2D" w:rsidRPr="00711170" w:rsidRDefault="003B6E2D" w:rsidP="003B6E2D">
      <w:pPr>
        <w:pStyle w:val="ListParagraph"/>
        <w:rPr>
          <w:rFonts w:cs="Calibri"/>
        </w:rPr>
      </w:pPr>
    </w:p>
    <w:p w14:paraId="24BE644F" w14:textId="77777777" w:rsidR="003514E7" w:rsidRDefault="003514E7" w:rsidP="003514E7">
      <w:pPr>
        <w:rPr>
          <w:rFonts w:cs="Calibri"/>
        </w:rPr>
      </w:pPr>
      <w:r w:rsidRPr="00842E09">
        <w:rPr>
          <w:rFonts w:cs="Calibri"/>
          <w:b/>
          <w:bCs/>
        </w:rPr>
        <w:t>Performance of Contract</w:t>
      </w:r>
      <w:r w:rsidRPr="00842E09">
        <w:rPr>
          <w:rFonts w:cs="Calibri"/>
        </w:rPr>
        <w:t xml:space="preserve"> means processing your data where it is necessary for the performance of a contract to which you are a party or to take steps at your request before entering into such a contract.</w:t>
      </w:r>
    </w:p>
    <w:p w14:paraId="371AEDC3" w14:textId="77777777" w:rsidR="003514E7" w:rsidRPr="00842E09" w:rsidRDefault="003514E7" w:rsidP="003514E7">
      <w:pPr>
        <w:rPr>
          <w:rFonts w:cs="Calibri"/>
        </w:rPr>
      </w:pPr>
    </w:p>
    <w:p w14:paraId="1F201B1F" w14:textId="77777777" w:rsidR="003514E7" w:rsidRDefault="003514E7" w:rsidP="003514E7">
      <w:pPr>
        <w:rPr>
          <w:rFonts w:cs="Calibri"/>
        </w:rPr>
      </w:pPr>
      <w:r w:rsidRPr="00842E09">
        <w:rPr>
          <w:rFonts w:cs="Calibri"/>
          <w:b/>
          <w:bCs/>
        </w:rPr>
        <w:t>Legitimate Interest</w:t>
      </w:r>
      <w:r w:rsidRPr="00842E09">
        <w:rPr>
          <w:rFonts w:cs="Calibri"/>
        </w:rPr>
        <w:t xml:space="preserve"> means the interest of our business in conducting and managing our business to enable us to give you the best service/product and the best and most secure experience. We make sure we consider and balance any potential impact on you (both positive and negative) and your rights before we process your personal data for our legitimate interests. We do not use your personal data for activities where our interests are overridden by the impact on you (unless we have your consent or are otherwise required or permitted to by law). </w:t>
      </w:r>
    </w:p>
    <w:p w14:paraId="2DBD4077" w14:textId="77777777" w:rsidR="003514E7" w:rsidRPr="00842E09" w:rsidRDefault="003514E7" w:rsidP="003514E7">
      <w:pPr>
        <w:rPr>
          <w:rFonts w:cs="Calibri"/>
        </w:rPr>
      </w:pPr>
    </w:p>
    <w:p w14:paraId="505EE4A7" w14:textId="77777777" w:rsidR="003514E7" w:rsidRDefault="003514E7" w:rsidP="003514E7">
      <w:r w:rsidRPr="00842E09">
        <w:rPr>
          <w:rFonts w:cs="Calibri"/>
          <w:b/>
        </w:rPr>
        <w:t>Comply with a legal or regulatory obligation</w:t>
      </w:r>
      <w:r w:rsidRPr="00842E09">
        <w:rPr>
          <w:rFonts w:cs="Calibri"/>
        </w:rPr>
        <w:t xml:space="preserve"> means processing your personal data where it is necessary for compliance with a legal or regulatory obligation that we are subject to.</w:t>
      </w:r>
    </w:p>
    <w:p w14:paraId="6376C92F" w14:textId="77777777" w:rsidR="00711170" w:rsidRPr="00711170" w:rsidRDefault="00711170" w:rsidP="00711170">
      <w:pPr>
        <w:pStyle w:val="ListParagraph"/>
        <w:rPr>
          <w:rFonts w:cs="Calibri"/>
        </w:rPr>
      </w:pPr>
    </w:p>
    <w:p w14:paraId="5F110D34" w14:textId="77777777" w:rsidR="00711170" w:rsidRDefault="00534DE1" w:rsidP="00711170">
      <w:pPr>
        <w:rPr>
          <w:rFonts w:cs="Calibri"/>
        </w:rPr>
      </w:pPr>
      <w:bookmarkStart w:id="30" w:name="a852894"/>
      <w:r w:rsidRPr="00711170">
        <w:rPr>
          <w:rFonts w:cs="Calibri"/>
        </w:rPr>
        <w:t>Generally,</w:t>
      </w:r>
      <w:r w:rsidR="00711170" w:rsidRPr="00711170">
        <w:rPr>
          <w:rFonts w:cs="Calibri"/>
        </w:rPr>
        <w:t xml:space="preserve"> we do not rely on consent as a legal basis for processing your personal data other than in relation to sending third party direct marketing communications to you via email or text message. You have the right to withdraw consent to marketing at any time by </w:t>
      </w:r>
      <w:r w:rsidR="00061044" w:rsidRPr="00A02858">
        <w:rPr>
          <w:rFonts w:cs="Calibri"/>
        </w:rPr>
        <w:t>contacting us</w:t>
      </w:r>
      <w:r w:rsidR="00711170" w:rsidRPr="00B564B3">
        <w:rPr>
          <w:rFonts w:cs="Calibri"/>
        </w:rPr>
        <w:t>.</w:t>
      </w:r>
      <w:bookmarkEnd w:id="30"/>
    </w:p>
    <w:p w14:paraId="2C346AC5" w14:textId="77777777" w:rsidR="002D4A22" w:rsidRDefault="002D4A22" w:rsidP="00711170">
      <w:pPr>
        <w:rPr>
          <w:rFonts w:cs="Calibri"/>
        </w:rPr>
      </w:pPr>
    </w:p>
    <w:p w14:paraId="71F0CA1A" w14:textId="77777777" w:rsidR="004872DA" w:rsidRDefault="004872DA" w:rsidP="004872DA">
      <w:r w:rsidRPr="002D4A22">
        <w:t xml:space="preserve">Note that we may process your personal data for more than one lawful basis depending on the specific purpose for which we are using your data. </w:t>
      </w:r>
    </w:p>
    <w:p w14:paraId="3D862CAD" w14:textId="77777777" w:rsidR="004872DA" w:rsidRDefault="004872DA" w:rsidP="004872DA"/>
    <w:p w14:paraId="5F6CAB9B" w14:textId="77777777" w:rsidR="002D4A22" w:rsidRPr="00A02858" w:rsidRDefault="002D4A22" w:rsidP="002D4A22">
      <w:pPr>
        <w:rPr>
          <w:rFonts w:cs="Calibri"/>
          <w:lang w:eastAsia="en-GB"/>
        </w:rPr>
      </w:pPr>
      <w:r w:rsidRPr="00A02858">
        <w:rPr>
          <w:rFonts w:cs="Calibri"/>
        </w:rPr>
        <w:t xml:space="preserve">See </w:t>
      </w:r>
      <w:r w:rsidRPr="00A02858">
        <w:rPr>
          <w:rFonts w:cs="Calibri"/>
          <w:lang w:eastAsia="en-GB"/>
        </w:rPr>
        <w:t>our</w:t>
      </w:r>
      <w:r w:rsidRPr="00A02858">
        <w:rPr>
          <w:rFonts w:cs="Calibri"/>
          <w:b/>
          <w:lang w:eastAsia="en-GB"/>
        </w:rPr>
        <w:t xml:space="preserve"> policy </w:t>
      </w:r>
      <w:r w:rsidR="001E1102" w:rsidRPr="00A02858">
        <w:rPr>
          <w:rFonts w:cs="Calibri"/>
          <w:b/>
          <w:lang w:eastAsia="en-GB"/>
        </w:rPr>
        <w:t xml:space="preserve">BID </w:t>
      </w:r>
      <w:r w:rsidRPr="00A02858">
        <w:rPr>
          <w:rFonts w:cs="Calibri"/>
          <w:b/>
          <w:lang w:eastAsia="en-GB"/>
        </w:rPr>
        <w:t>Lawful basis for processing data</w:t>
      </w:r>
      <w:r w:rsidRPr="00A02858">
        <w:rPr>
          <w:rFonts w:cs="Calibri"/>
          <w:b/>
        </w:rPr>
        <w:t xml:space="preserve"> </w:t>
      </w:r>
      <w:r w:rsidRPr="00A02858">
        <w:rPr>
          <w:rFonts w:cs="Calibri"/>
        </w:rPr>
        <w:t xml:space="preserve">for more details on the basis that we will rely on to process your personal data. </w:t>
      </w:r>
    </w:p>
    <w:p w14:paraId="67005371" w14:textId="77777777" w:rsidR="002D4A22" w:rsidRPr="00A02858" w:rsidRDefault="002D4A22" w:rsidP="00711170">
      <w:pPr>
        <w:rPr>
          <w:rFonts w:cs="Calibri"/>
        </w:rPr>
      </w:pPr>
    </w:p>
    <w:p w14:paraId="128DF2BD" w14:textId="77777777" w:rsidR="00711170" w:rsidRPr="00A02858" w:rsidRDefault="00711170" w:rsidP="00711170"/>
    <w:p w14:paraId="6AA60A95" w14:textId="77777777" w:rsidR="007B7FEB" w:rsidRPr="00A02858" w:rsidRDefault="007B7FEB" w:rsidP="001607E6">
      <w:pPr>
        <w:rPr>
          <w:rFonts w:cs="Calibri"/>
          <w:b/>
        </w:rPr>
      </w:pPr>
      <w:bookmarkStart w:id="31" w:name="a879432"/>
      <w:r w:rsidRPr="00A02858">
        <w:rPr>
          <w:rFonts w:cs="Calibri"/>
          <w:b/>
        </w:rPr>
        <w:t>Opting out</w:t>
      </w:r>
      <w:bookmarkEnd w:id="31"/>
    </w:p>
    <w:p w14:paraId="7EF0F2BB" w14:textId="77777777" w:rsidR="007B7FEB" w:rsidRPr="00A02858" w:rsidRDefault="007B7FEB" w:rsidP="001607E6">
      <w:pPr>
        <w:rPr>
          <w:rFonts w:cs="Calibri"/>
        </w:rPr>
      </w:pPr>
      <w:bookmarkStart w:id="32" w:name="a685745"/>
      <w:r w:rsidRPr="00A02858">
        <w:rPr>
          <w:rFonts w:cs="Calibri"/>
        </w:rPr>
        <w:t xml:space="preserve">You can ask us or third parties to stop sending you marketing messages at any time by following the opt-out </w:t>
      </w:r>
      <w:r w:rsidR="00B64AE6" w:rsidRPr="00A02858">
        <w:rPr>
          <w:rFonts w:cs="Calibri"/>
        </w:rPr>
        <w:t xml:space="preserve">/ unsubscribe </w:t>
      </w:r>
      <w:r w:rsidRPr="00A02858">
        <w:rPr>
          <w:rFonts w:cs="Calibri"/>
        </w:rPr>
        <w:t xml:space="preserve">links on any marketing message sent to you or </w:t>
      </w:r>
      <w:r w:rsidRPr="004D1128">
        <w:rPr>
          <w:rFonts w:cs="Calibri"/>
        </w:rPr>
        <w:t>by contacting us at</w:t>
      </w:r>
      <w:r w:rsidRPr="00A02858">
        <w:rPr>
          <w:rFonts w:cs="Calibri"/>
        </w:rPr>
        <w:t xml:space="preserve"> any time. </w:t>
      </w:r>
      <w:bookmarkEnd w:id="32"/>
    </w:p>
    <w:p w14:paraId="7C9CF2C1" w14:textId="77777777" w:rsidR="004872DA" w:rsidRDefault="007B7FEB" w:rsidP="001607E6">
      <w:pPr>
        <w:rPr>
          <w:rFonts w:cs="Calibri"/>
          <w:color w:val="7030A0"/>
        </w:rPr>
      </w:pPr>
      <w:bookmarkStart w:id="33" w:name="a697118"/>
      <w:r w:rsidRPr="00A02858">
        <w:rPr>
          <w:rFonts w:cs="Calibri"/>
        </w:rPr>
        <w:t>Where you opt out of receiving these marketing messages, this will not apply to personal data provided to us as a result of a product/service purchase, warranty registration, product/service experience or other transactions</w:t>
      </w:r>
    </w:p>
    <w:p w14:paraId="2C19DC03" w14:textId="77777777" w:rsidR="004872DA" w:rsidRDefault="004872DA" w:rsidP="001607E6">
      <w:pPr>
        <w:rPr>
          <w:rFonts w:cs="Calibri"/>
          <w:color w:val="7030A0"/>
        </w:rPr>
      </w:pPr>
    </w:p>
    <w:p w14:paraId="771A2957" w14:textId="77777777" w:rsidR="007B7FEB" w:rsidRPr="00E87AAA" w:rsidRDefault="007B7FEB" w:rsidP="001607E6">
      <w:pPr>
        <w:rPr>
          <w:rFonts w:cs="Calibri"/>
          <w:b/>
        </w:rPr>
      </w:pPr>
      <w:bookmarkStart w:id="34" w:name="a233076"/>
      <w:bookmarkEnd w:id="33"/>
      <w:r w:rsidRPr="00E87AAA">
        <w:rPr>
          <w:rFonts w:cs="Calibri"/>
          <w:b/>
        </w:rPr>
        <w:t xml:space="preserve">Change of purpose </w:t>
      </w:r>
      <w:bookmarkEnd w:id="34"/>
    </w:p>
    <w:p w14:paraId="41B0EF08" w14:textId="77777777" w:rsidR="007B7FEB" w:rsidRDefault="007B7FEB" w:rsidP="001607E6">
      <w:pPr>
        <w:rPr>
          <w:rFonts w:cs="Calibri"/>
        </w:rPr>
      </w:pPr>
      <w:bookmarkStart w:id="35" w:name="a290238"/>
      <w:r w:rsidRPr="00E87AAA">
        <w:rPr>
          <w:rFonts w:cs="Calibri"/>
        </w:rPr>
        <w:t xml:space="preserve">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w:t>
      </w:r>
      <w:r w:rsidRPr="00A02858">
        <w:rPr>
          <w:rFonts w:cs="Calibri"/>
        </w:rPr>
        <w:t>contact us.</w:t>
      </w:r>
      <w:r w:rsidRPr="00E87AAA">
        <w:rPr>
          <w:rFonts w:cs="Calibri"/>
        </w:rPr>
        <w:t xml:space="preserve"> </w:t>
      </w:r>
      <w:bookmarkEnd w:id="35"/>
    </w:p>
    <w:p w14:paraId="3BCEECA2" w14:textId="77777777" w:rsidR="00E87AAA" w:rsidRPr="00E87AAA" w:rsidRDefault="00E87AAA" w:rsidP="001607E6">
      <w:pPr>
        <w:rPr>
          <w:rFonts w:cs="Calibri"/>
        </w:rPr>
      </w:pPr>
    </w:p>
    <w:p w14:paraId="0C58DDD1" w14:textId="77777777" w:rsidR="007B7FEB" w:rsidRDefault="007B7FEB" w:rsidP="001607E6">
      <w:pPr>
        <w:rPr>
          <w:rFonts w:cs="Calibri"/>
        </w:rPr>
      </w:pPr>
      <w:bookmarkStart w:id="36" w:name="a178016"/>
      <w:r w:rsidRPr="00E87AAA">
        <w:rPr>
          <w:rFonts w:cs="Calibri"/>
        </w:rPr>
        <w:t>If we need to use your personal data for an unrelated purpose, we will notify you and we will explain the legal basis which allows us to do so.</w:t>
      </w:r>
      <w:bookmarkEnd w:id="36"/>
    </w:p>
    <w:p w14:paraId="48426208" w14:textId="77777777" w:rsidR="00E87AAA" w:rsidRPr="00E87AAA" w:rsidRDefault="00E87AAA" w:rsidP="001607E6">
      <w:pPr>
        <w:rPr>
          <w:rFonts w:cs="Calibri"/>
        </w:rPr>
      </w:pPr>
    </w:p>
    <w:p w14:paraId="35B7B535" w14:textId="77777777" w:rsidR="007B7FEB" w:rsidRPr="00E87AAA" w:rsidRDefault="007B7FEB" w:rsidP="001607E6">
      <w:pPr>
        <w:rPr>
          <w:rFonts w:cs="Calibri"/>
        </w:rPr>
      </w:pPr>
      <w:bookmarkStart w:id="37" w:name="a834833"/>
      <w:r w:rsidRPr="00E87AAA">
        <w:rPr>
          <w:rFonts w:cs="Calibri"/>
        </w:rPr>
        <w:t>Please note that we may process your personal data without your knowledge or consent, in compliance with the above rules, where this is required or permitted by law.</w:t>
      </w:r>
      <w:bookmarkEnd w:id="37"/>
    </w:p>
    <w:p w14:paraId="63AF8619" w14:textId="77777777" w:rsidR="007C40FD" w:rsidRDefault="007C40FD" w:rsidP="001607E6">
      <w:pPr>
        <w:rPr>
          <w:rFonts w:cs="Calibri"/>
          <w:lang w:eastAsia="en-GB"/>
        </w:rPr>
      </w:pPr>
    </w:p>
    <w:p w14:paraId="5FB850BC" w14:textId="77777777" w:rsidR="00DD5A2C" w:rsidRDefault="00DD5A2C" w:rsidP="001607E6">
      <w:pPr>
        <w:pStyle w:val="Heading1"/>
        <w:rPr>
          <w:lang w:eastAsia="en-GB"/>
        </w:rPr>
      </w:pPr>
      <w:bookmarkStart w:id="38" w:name="_Toc512267109"/>
      <w:r w:rsidRPr="0037608A">
        <w:rPr>
          <w:lang w:eastAsia="en-GB"/>
        </w:rPr>
        <w:t xml:space="preserve">What we do with the information we </w:t>
      </w:r>
      <w:r w:rsidR="001F0807">
        <w:rPr>
          <w:lang w:eastAsia="en-GB"/>
        </w:rPr>
        <w:t>collect</w:t>
      </w:r>
      <w:bookmarkEnd w:id="38"/>
      <w:r w:rsidR="00EC2E49">
        <w:rPr>
          <w:lang w:eastAsia="en-GB"/>
        </w:rPr>
        <w:t xml:space="preserve"> </w:t>
      </w:r>
    </w:p>
    <w:p w14:paraId="3CFE2C77" w14:textId="77777777" w:rsidR="00F77295" w:rsidRPr="00247965" w:rsidRDefault="00F77295" w:rsidP="001607E6">
      <w:pPr>
        <w:spacing w:before="100" w:beforeAutospacing="1" w:after="100" w:afterAutospacing="1"/>
        <w:rPr>
          <w:rFonts w:cs="Calibri"/>
          <w:lang w:eastAsia="en-GB"/>
        </w:rPr>
      </w:pPr>
      <w:r w:rsidRPr="00F77295">
        <w:rPr>
          <w:rFonts w:cs="Calibri"/>
          <w:lang w:eastAsia="en-GB"/>
        </w:rPr>
        <w:t xml:space="preserve">We require this information to understand your needs and provide you with a better service, and in particular for </w:t>
      </w:r>
      <w:r w:rsidRPr="00247965">
        <w:rPr>
          <w:rFonts w:cs="Calibri"/>
          <w:lang w:eastAsia="en-GB"/>
        </w:rPr>
        <w:t>the following reasons:</w:t>
      </w:r>
    </w:p>
    <w:p w14:paraId="7DFCA7D8" w14:textId="77777777" w:rsidR="001E1102" w:rsidRPr="00247965" w:rsidRDefault="001E1102" w:rsidP="0025564D">
      <w:pPr>
        <w:pStyle w:val="ListParagraph"/>
        <w:numPr>
          <w:ilvl w:val="0"/>
          <w:numId w:val="1"/>
        </w:numPr>
        <w:tabs>
          <w:tab w:val="clear" w:pos="720"/>
          <w:tab w:val="num" w:pos="0"/>
        </w:tabs>
        <w:spacing w:before="100" w:beforeAutospacing="1" w:after="100" w:afterAutospacing="1"/>
        <w:rPr>
          <w:rFonts w:cs="Calibri"/>
          <w:strike/>
          <w:lang w:eastAsia="en-GB"/>
        </w:rPr>
      </w:pPr>
      <w:r w:rsidRPr="00247965">
        <w:rPr>
          <w:rFonts w:cs="Calibri"/>
          <w:lang w:eastAsia="en-GB"/>
        </w:rPr>
        <w:t xml:space="preserve">To communicate with the BID Levy payers, the BID Businesses and </w:t>
      </w:r>
      <w:proofErr w:type="gramStart"/>
      <w:r w:rsidRPr="00247965">
        <w:rPr>
          <w:rFonts w:cs="Calibri"/>
          <w:lang w:eastAsia="en-GB"/>
        </w:rPr>
        <w:t xml:space="preserve">directors </w:t>
      </w:r>
      <w:r w:rsidR="001E429D" w:rsidRPr="00247965">
        <w:rPr>
          <w:rFonts w:cs="Calibri"/>
          <w:lang w:eastAsia="en-GB"/>
        </w:rPr>
        <w:t>,</w:t>
      </w:r>
      <w:proofErr w:type="gramEnd"/>
      <w:r w:rsidR="001E429D" w:rsidRPr="00247965">
        <w:rPr>
          <w:rFonts w:cs="Calibri"/>
          <w:lang w:eastAsia="en-GB"/>
        </w:rPr>
        <w:t xml:space="preserve"> to keep them updated on BID projects and activities and </w:t>
      </w:r>
      <w:r w:rsidRPr="00247965">
        <w:rPr>
          <w:rFonts w:cs="Calibri"/>
          <w:lang w:eastAsia="en-GB"/>
        </w:rPr>
        <w:t xml:space="preserve"> to process their activities and transactions  </w:t>
      </w:r>
    </w:p>
    <w:p w14:paraId="60C008C5" w14:textId="77777777" w:rsidR="001E1102" w:rsidRPr="00247965" w:rsidRDefault="001E1102" w:rsidP="0025564D">
      <w:pPr>
        <w:pStyle w:val="ListParagraph"/>
        <w:numPr>
          <w:ilvl w:val="0"/>
          <w:numId w:val="1"/>
        </w:numPr>
        <w:tabs>
          <w:tab w:val="clear" w:pos="720"/>
          <w:tab w:val="num" w:pos="0"/>
        </w:tabs>
        <w:spacing w:before="100" w:beforeAutospacing="1" w:after="100" w:afterAutospacing="1"/>
        <w:rPr>
          <w:rFonts w:cs="Calibri"/>
          <w:strike/>
          <w:lang w:eastAsia="en-GB"/>
        </w:rPr>
      </w:pPr>
      <w:r w:rsidRPr="00247965">
        <w:rPr>
          <w:rFonts w:cs="Calibri"/>
          <w:lang w:eastAsia="en-GB"/>
        </w:rPr>
        <w:t xml:space="preserve">To communicate with our   suppliers and to process their activities and transactions  </w:t>
      </w:r>
    </w:p>
    <w:p w14:paraId="421D5EC9" w14:textId="77777777" w:rsidR="001E1102" w:rsidRPr="00247965" w:rsidRDefault="001E1102" w:rsidP="0025564D">
      <w:pPr>
        <w:pStyle w:val="ListParagraph"/>
        <w:numPr>
          <w:ilvl w:val="0"/>
          <w:numId w:val="1"/>
        </w:numPr>
        <w:tabs>
          <w:tab w:val="clear" w:pos="720"/>
          <w:tab w:val="num" w:pos="0"/>
        </w:tabs>
        <w:spacing w:before="100" w:beforeAutospacing="1" w:after="100" w:afterAutospacing="1"/>
        <w:rPr>
          <w:rFonts w:cs="Calibri"/>
          <w:strike/>
          <w:lang w:eastAsia="en-GB"/>
        </w:rPr>
      </w:pPr>
      <w:r w:rsidRPr="00247965">
        <w:rPr>
          <w:rFonts w:cs="Calibri"/>
          <w:lang w:eastAsia="en-GB"/>
        </w:rPr>
        <w:t xml:space="preserve">To communicate with the </w:t>
      </w:r>
      <w:proofErr w:type="gramStart"/>
      <w:r w:rsidRPr="00247965">
        <w:rPr>
          <w:rFonts w:cs="Calibri"/>
          <w:lang w:eastAsia="en-GB"/>
        </w:rPr>
        <w:t>public  and</w:t>
      </w:r>
      <w:proofErr w:type="gramEnd"/>
      <w:r w:rsidRPr="00247965">
        <w:rPr>
          <w:rFonts w:cs="Calibri"/>
          <w:lang w:eastAsia="en-GB"/>
        </w:rPr>
        <w:t xml:space="preserve"> other interested parties in relation to the BID and to process their activities and transactions  </w:t>
      </w:r>
    </w:p>
    <w:p w14:paraId="7BCA0A1A" w14:textId="77777777" w:rsidR="00143DE1" w:rsidRDefault="0037608A" w:rsidP="0025564D">
      <w:pPr>
        <w:pStyle w:val="ListParagraph"/>
        <w:numPr>
          <w:ilvl w:val="0"/>
          <w:numId w:val="1"/>
        </w:numPr>
        <w:tabs>
          <w:tab w:val="clear" w:pos="720"/>
          <w:tab w:val="num" w:pos="0"/>
        </w:tabs>
        <w:spacing w:before="100" w:beforeAutospacing="1" w:after="100" w:afterAutospacing="1"/>
        <w:rPr>
          <w:rFonts w:cs="Calibri"/>
          <w:lang w:eastAsia="en-GB"/>
        </w:rPr>
      </w:pPr>
      <w:r w:rsidRPr="00143DE1">
        <w:rPr>
          <w:rFonts w:cs="Calibri"/>
          <w:lang w:eastAsia="en-GB"/>
        </w:rPr>
        <w:t>To process your order, to provide after sales service (we may pass your details to another organisation to supply/deliver products or services you have purchased and/or</w:t>
      </w:r>
      <w:r w:rsidR="00235A82" w:rsidRPr="00143DE1">
        <w:rPr>
          <w:rFonts w:cs="Calibri"/>
          <w:lang w:eastAsia="en-GB"/>
        </w:rPr>
        <w:t xml:space="preserve"> to provide after-sales service</w:t>
      </w:r>
      <w:r w:rsidR="0013084B">
        <w:rPr>
          <w:rFonts w:cs="Calibri"/>
          <w:lang w:eastAsia="en-GB"/>
        </w:rPr>
        <w:t>)</w:t>
      </w:r>
      <w:r w:rsidR="00235A82" w:rsidRPr="00143DE1">
        <w:rPr>
          <w:rFonts w:cs="Calibri"/>
          <w:lang w:eastAsia="en-GB"/>
        </w:rPr>
        <w:t>.</w:t>
      </w:r>
    </w:p>
    <w:p w14:paraId="10F2736C" w14:textId="77777777" w:rsidR="007A61CC" w:rsidRPr="00143DE1" w:rsidRDefault="007A61CC" w:rsidP="0025564D">
      <w:pPr>
        <w:numPr>
          <w:ilvl w:val="0"/>
          <w:numId w:val="1"/>
        </w:numPr>
        <w:tabs>
          <w:tab w:val="clear" w:pos="720"/>
          <w:tab w:val="num" w:pos="360"/>
        </w:tabs>
        <w:spacing w:before="100" w:beforeAutospacing="1" w:after="100" w:afterAutospacing="1"/>
        <w:rPr>
          <w:rFonts w:cs="Calibri"/>
          <w:lang w:eastAsia="en-GB"/>
        </w:rPr>
      </w:pPr>
      <w:r w:rsidRPr="00143DE1">
        <w:rPr>
          <w:rFonts w:cs="Calibri"/>
          <w:lang w:eastAsia="en-GB"/>
        </w:rPr>
        <w:t xml:space="preserve">In certain </w:t>
      </w:r>
      <w:proofErr w:type="gramStart"/>
      <w:r w:rsidRPr="00143DE1">
        <w:rPr>
          <w:rFonts w:cs="Calibri"/>
          <w:lang w:eastAsia="en-GB"/>
        </w:rPr>
        <w:t>cases</w:t>
      </w:r>
      <w:proofErr w:type="gramEnd"/>
      <w:r w:rsidRPr="00143DE1">
        <w:rPr>
          <w:rFonts w:cs="Calibri"/>
          <w:lang w:eastAsia="en-GB"/>
        </w:rPr>
        <w:t xml:space="preserve"> we may use your email address to send you information on our services related to your enquiries to us or previous services we have provided you with. </w:t>
      </w:r>
    </w:p>
    <w:p w14:paraId="40429FF8" w14:textId="77777777" w:rsidR="004F23A7" w:rsidRDefault="007A61CC" w:rsidP="0025564D">
      <w:pPr>
        <w:numPr>
          <w:ilvl w:val="0"/>
          <w:numId w:val="1"/>
        </w:numPr>
        <w:tabs>
          <w:tab w:val="clear" w:pos="720"/>
          <w:tab w:val="num" w:pos="360"/>
        </w:tabs>
        <w:spacing w:before="100" w:beforeAutospacing="1" w:after="100" w:afterAutospacing="1"/>
        <w:rPr>
          <w:rFonts w:cs="Calibri"/>
          <w:lang w:eastAsia="en-GB"/>
        </w:rPr>
      </w:pPr>
      <w:r w:rsidRPr="00143DE1">
        <w:rPr>
          <w:rFonts w:cs="Calibri"/>
          <w:lang w:eastAsia="en-GB"/>
        </w:rPr>
        <w:t>From time to time, we may also use your information to contact you for business survey and research purposes in relation to the BID you are located in. We may contact you by email or post.</w:t>
      </w:r>
    </w:p>
    <w:p w14:paraId="56FFCD9A" w14:textId="77777777" w:rsidR="004F23A7" w:rsidRPr="00791C55" w:rsidRDefault="004F23A7" w:rsidP="00777680">
      <w:pPr>
        <w:spacing w:before="100" w:beforeAutospacing="1" w:after="100" w:afterAutospacing="1"/>
        <w:ind w:left="720"/>
        <w:rPr>
          <w:rFonts w:cs="Calibri"/>
          <w:lang w:eastAsia="en-GB"/>
        </w:rPr>
      </w:pPr>
    </w:p>
    <w:p w14:paraId="2E7F64FD" w14:textId="77777777" w:rsidR="001F0807" w:rsidRPr="00DE447C" w:rsidRDefault="001F0807" w:rsidP="001607E6">
      <w:pPr>
        <w:pStyle w:val="ListParagraph"/>
        <w:spacing w:before="100" w:beforeAutospacing="1" w:after="100" w:afterAutospacing="1"/>
        <w:ind w:left="1080"/>
        <w:rPr>
          <w:rFonts w:cs="Calibri"/>
          <w:lang w:eastAsia="en-GB"/>
        </w:rPr>
      </w:pPr>
    </w:p>
    <w:p w14:paraId="685201CB" w14:textId="77777777" w:rsidR="000B797B" w:rsidRPr="0037608A" w:rsidRDefault="000B797B" w:rsidP="001607E6">
      <w:pPr>
        <w:pStyle w:val="Heading1"/>
        <w:rPr>
          <w:lang w:eastAsia="en-GB"/>
        </w:rPr>
      </w:pPr>
      <w:bookmarkStart w:id="39" w:name="_Toc512267110"/>
      <w:r w:rsidRPr="0037608A">
        <w:rPr>
          <w:lang w:eastAsia="en-GB"/>
        </w:rPr>
        <w:t>Controlling your personal information</w:t>
      </w:r>
      <w:bookmarkEnd w:id="39"/>
    </w:p>
    <w:p w14:paraId="2D1BB851" w14:textId="77777777" w:rsidR="000B797B" w:rsidRPr="00A02858" w:rsidRDefault="000B797B" w:rsidP="001607E6">
      <w:pPr>
        <w:spacing w:before="100" w:beforeAutospacing="1" w:after="100" w:afterAutospacing="1"/>
        <w:rPr>
          <w:rFonts w:cs="Calibri"/>
          <w:lang w:eastAsia="en-GB"/>
        </w:rPr>
      </w:pPr>
      <w:r w:rsidRPr="00A02858">
        <w:rPr>
          <w:rFonts w:cs="Calibri"/>
          <w:lang w:eastAsia="en-GB"/>
        </w:rPr>
        <w:t>You may choose to restrict the collection or use of your personal information in the following ways:</w:t>
      </w:r>
    </w:p>
    <w:p w14:paraId="1B7AC0A9" w14:textId="77777777" w:rsidR="00D67AFE" w:rsidRPr="00A02858" w:rsidRDefault="008E5433" w:rsidP="0025564D">
      <w:pPr>
        <w:pStyle w:val="ListParagraph"/>
        <w:numPr>
          <w:ilvl w:val="0"/>
          <w:numId w:val="2"/>
        </w:numPr>
        <w:spacing w:before="100" w:beforeAutospacing="1" w:after="100" w:afterAutospacing="1"/>
        <w:rPr>
          <w:rFonts w:cs="Calibri"/>
          <w:lang w:eastAsia="en-GB"/>
        </w:rPr>
      </w:pPr>
      <w:r w:rsidRPr="00A02858">
        <w:rPr>
          <w:rFonts w:cs="Calibri"/>
          <w:lang w:eastAsia="en-GB"/>
        </w:rPr>
        <w:t xml:space="preserve">You may check the ‘Optin box’ on any online or </w:t>
      </w:r>
      <w:r w:rsidR="00D67AFE" w:rsidRPr="00A02858">
        <w:rPr>
          <w:rFonts w:cs="Calibri"/>
          <w:lang w:eastAsia="en-GB"/>
        </w:rPr>
        <w:t xml:space="preserve">offline form  </w:t>
      </w:r>
      <w:r w:rsidRPr="00A02858">
        <w:rPr>
          <w:rFonts w:cs="Calibri"/>
          <w:lang w:eastAsia="en-GB"/>
        </w:rPr>
        <w:t xml:space="preserve"> to indicate your preference for </w:t>
      </w:r>
      <w:r w:rsidR="00D67AFE" w:rsidRPr="00A02858">
        <w:rPr>
          <w:rFonts w:cs="Calibri"/>
          <w:lang w:eastAsia="en-GB"/>
        </w:rPr>
        <w:t xml:space="preserve">receiving information by </w:t>
      </w:r>
      <w:r w:rsidRPr="00A02858">
        <w:rPr>
          <w:rFonts w:cs="Calibri"/>
          <w:lang w:eastAsia="en-GB"/>
        </w:rPr>
        <w:t xml:space="preserve">email and post opt in </w:t>
      </w:r>
    </w:p>
    <w:p w14:paraId="4F3DE6F0" w14:textId="77777777" w:rsidR="000B797B" w:rsidRPr="00A02858" w:rsidRDefault="00D67AFE" w:rsidP="0025564D">
      <w:pPr>
        <w:pStyle w:val="ListParagraph"/>
        <w:numPr>
          <w:ilvl w:val="0"/>
          <w:numId w:val="2"/>
        </w:numPr>
        <w:spacing w:before="100" w:beforeAutospacing="1" w:after="100" w:afterAutospacing="1"/>
        <w:rPr>
          <w:rFonts w:cs="Calibri"/>
          <w:lang w:eastAsia="en-GB"/>
        </w:rPr>
      </w:pPr>
      <w:r w:rsidRPr="00A02858">
        <w:rPr>
          <w:rFonts w:cs="Calibri"/>
          <w:lang w:eastAsia="en-GB"/>
        </w:rPr>
        <w:t xml:space="preserve">Whenever </w:t>
      </w:r>
      <w:r w:rsidR="000B797B" w:rsidRPr="00A02858">
        <w:rPr>
          <w:rFonts w:cs="Calibri"/>
          <w:lang w:eastAsia="en-GB"/>
        </w:rPr>
        <w:t>you are asked to fill in a form on the website</w:t>
      </w:r>
      <w:r w:rsidR="004F23A7" w:rsidRPr="00A02858">
        <w:rPr>
          <w:rFonts w:cs="Calibri"/>
          <w:lang w:eastAsia="en-GB"/>
        </w:rPr>
        <w:t xml:space="preserve"> or in person</w:t>
      </w:r>
      <w:r w:rsidR="000B797B" w:rsidRPr="00A02858">
        <w:rPr>
          <w:rFonts w:cs="Calibri"/>
          <w:lang w:eastAsia="en-GB"/>
        </w:rPr>
        <w:t>, look for the box that you can c</w:t>
      </w:r>
      <w:r w:rsidR="004F23A7" w:rsidRPr="00A02858">
        <w:rPr>
          <w:rFonts w:cs="Calibri"/>
          <w:lang w:eastAsia="en-GB"/>
        </w:rPr>
        <w:t>heck</w:t>
      </w:r>
      <w:r w:rsidR="000B797B" w:rsidRPr="00A02858">
        <w:rPr>
          <w:rFonts w:cs="Calibri"/>
          <w:lang w:eastAsia="en-GB"/>
        </w:rPr>
        <w:t xml:space="preserve"> to indicate that you do not want the information to be used by anybody for direct marketing purposes</w:t>
      </w:r>
      <w:r w:rsidR="00581DE6" w:rsidRPr="00A02858">
        <w:rPr>
          <w:rFonts w:cs="Calibri"/>
          <w:lang w:eastAsia="en-GB"/>
        </w:rPr>
        <w:t>.</w:t>
      </w:r>
    </w:p>
    <w:p w14:paraId="14D17356" w14:textId="77777777" w:rsidR="000B797B" w:rsidRPr="00A02858" w:rsidRDefault="00D67AFE" w:rsidP="0025564D">
      <w:pPr>
        <w:pStyle w:val="ListParagraph"/>
        <w:numPr>
          <w:ilvl w:val="0"/>
          <w:numId w:val="2"/>
        </w:numPr>
        <w:spacing w:before="100" w:beforeAutospacing="1" w:after="100" w:afterAutospacing="1"/>
        <w:contextualSpacing/>
        <w:outlineLvl w:val="3"/>
        <w:rPr>
          <w:rFonts w:cs="Calibri"/>
          <w:lang w:eastAsia="en-GB"/>
        </w:rPr>
      </w:pPr>
      <w:r w:rsidRPr="00A02858">
        <w:rPr>
          <w:rFonts w:cs="Calibri"/>
          <w:lang w:eastAsia="en-GB"/>
        </w:rPr>
        <w:t>I</w:t>
      </w:r>
      <w:r w:rsidR="000B797B" w:rsidRPr="00A02858">
        <w:rPr>
          <w:rFonts w:cs="Calibri"/>
          <w:lang w:eastAsia="en-GB"/>
        </w:rPr>
        <w:t>f you have previously agreed to us using your personal information for direct marketing purposes, you may change your mind at any time by writing to or emailing us at</w:t>
      </w:r>
      <w:r w:rsidR="000B797B" w:rsidRPr="00A02858">
        <w:rPr>
          <w:rFonts w:cs="Calibri"/>
        </w:rPr>
        <w:t xml:space="preserve"> the email address at the top of this policy</w:t>
      </w:r>
      <w:r w:rsidR="00CD4ECA" w:rsidRPr="00A02858">
        <w:rPr>
          <w:rFonts w:cs="Calibri"/>
        </w:rPr>
        <w:t xml:space="preserve"> or selecting the unsubscribe option on our emails.</w:t>
      </w:r>
      <w:r w:rsidR="000B797B" w:rsidRPr="00A02858">
        <w:t xml:space="preserve"> </w:t>
      </w:r>
    </w:p>
    <w:p w14:paraId="42425E2B" w14:textId="77777777" w:rsidR="000B797B" w:rsidRPr="00A02858" w:rsidRDefault="000B797B" w:rsidP="0025564D">
      <w:pPr>
        <w:pStyle w:val="ListParagraph"/>
        <w:numPr>
          <w:ilvl w:val="0"/>
          <w:numId w:val="2"/>
        </w:numPr>
        <w:spacing w:before="100" w:beforeAutospacing="1" w:after="100" w:afterAutospacing="1"/>
        <w:contextualSpacing/>
        <w:outlineLvl w:val="3"/>
        <w:rPr>
          <w:rFonts w:cs="Calibri"/>
          <w:lang w:eastAsia="en-GB"/>
        </w:rPr>
      </w:pPr>
      <w:r w:rsidRPr="00A02858">
        <w:rPr>
          <w:rFonts w:cs="Calibri"/>
          <w:lang w:eastAsia="en-GB"/>
        </w:rPr>
        <w:t xml:space="preserve">If you believe that any </w:t>
      </w:r>
      <w:proofErr w:type="gramStart"/>
      <w:r w:rsidRPr="00A02858">
        <w:rPr>
          <w:rFonts w:cs="Calibri"/>
          <w:lang w:eastAsia="en-GB"/>
        </w:rPr>
        <w:t>information</w:t>
      </w:r>
      <w:proofErr w:type="gramEnd"/>
      <w:r w:rsidRPr="00A02858">
        <w:rPr>
          <w:rFonts w:cs="Calibri"/>
          <w:lang w:eastAsia="en-GB"/>
        </w:rPr>
        <w:t xml:space="preserve"> we are holding on you is incorrect or incomplete, please write to or email us as soon as possible, at the above address. We will promptly correct any information found to be incorrect</w:t>
      </w:r>
      <w:r w:rsidR="00581DE6" w:rsidRPr="00A02858">
        <w:rPr>
          <w:rFonts w:cs="Calibri"/>
          <w:lang w:eastAsia="en-GB"/>
        </w:rPr>
        <w:t>.</w:t>
      </w:r>
    </w:p>
    <w:p w14:paraId="07236CBE" w14:textId="77777777" w:rsidR="00547B87" w:rsidRDefault="00547B87" w:rsidP="0025564D">
      <w:pPr>
        <w:pStyle w:val="ListParagraph"/>
        <w:numPr>
          <w:ilvl w:val="0"/>
          <w:numId w:val="2"/>
        </w:numPr>
        <w:spacing w:before="100" w:beforeAutospacing="1" w:after="100" w:afterAutospacing="1"/>
        <w:contextualSpacing/>
        <w:outlineLvl w:val="3"/>
        <w:rPr>
          <w:rFonts w:cs="Calibri"/>
          <w:lang w:eastAsia="en-GB"/>
        </w:rPr>
      </w:pPr>
      <w:r w:rsidRPr="00A02858">
        <w:rPr>
          <w:rFonts w:cs="Calibri"/>
          <w:lang w:eastAsia="en-GB"/>
        </w:rPr>
        <w:t xml:space="preserve">Please also see the section under Disclosures/Sharing your information with regard to how to restrict access to your data in the case of </w:t>
      </w:r>
      <w:proofErr w:type="gramStart"/>
      <w:r w:rsidRPr="00A02858">
        <w:rPr>
          <w:rFonts w:cs="Calibri"/>
          <w:lang w:eastAsia="en-GB"/>
        </w:rPr>
        <w:t>Third Party</w:t>
      </w:r>
      <w:proofErr w:type="gramEnd"/>
      <w:r w:rsidRPr="00A02858">
        <w:rPr>
          <w:rFonts w:cs="Calibri"/>
          <w:lang w:eastAsia="en-GB"/>
        </w:rPr>
        <w:t xml:space="preserve"> Links</w:t>
      </w:r>
    </w:p>
    <w:p w14:paraId="750F75AF" w14:textId="77777777" w:rsidR="004D1128" w:rsidRPr="00A02858" w:rsidRDefault="004D1128" w:rsidP="004D1128">
      <w:pPr>
        <w:pStyle w:val="ListParagraph"/>
        <w:spacing w:before="100" w:beforeAutospacing="1" w:after="100" w:afterAutospacing="1"/>
        <w:contextualSpacing/>
        <w:outlineLvl w:val="3"/>
        <w:rPr>
          <w:rFonts w:cs="Calibri"/>
          <w:lang w:eastAsia="en-GB"/>
        </w:rPr>
      </w:pPr>
    </w:p>
    <w:p w14:paraId="6D22B168" w14:textId="77777777" w:rsidR="000B797B" w:rsidRDefault="000B797B" w:rsidP="001607E6">
      <w:pPr>
        <w:pStyle w:val="Heading1"/>
      </w:pPr>
      <w:bookmarkStart w:id="40" w:name="_Toc512267111"/>
      <w:r w:rsidRPr="0037608A">
        <w:t xml:space="preserve">Will </w:t>
      </w:r>
      <w:r w:rsidR="00F77295">
        <w:t xml:space="preserve">you </w:t>
      </w:r>
      <w:r w:rsidRPr="0037608A">
        <w:t xml:space="preserve">be sent information that </w:t>
      </w:r>
      <w:r w:rsidR="00F77295">
        <w:t>you</w:t>
      </w:r>
      <w:r w:rsidRPr="0037608A">
        <w:t xml:space="preserve"> did not ask for?</w:t>
      </w:r>
      <w:bookmarkEnd w:id="40"/>
    </w:p>
    <w:p w14:paraId="66FCE647" w14:textId="77777777" w:rsidR="000B797B" w:rsidRPr="00EA1F15" w:rsidRDefault="000B797B" w:rsidP="001607E6"/>
    <w:p w14:paraId="0F1B299B" w14:textId="77777777" w:rsidR="004F23A7" w:rsidRDefault="004F23A7" w:rsidP="001607E6">
      <w:pPr>
        <w:rPr>
          <w:rFonts w:cs="Calibri"/>
        </w:rPr>
      </w:pPr>
    </w:p>
    <w:p w14:paraId="2017E3CC" w14:textId="77777777" w:rsidR="003572DD" w:rsidRDefault="003572DD" w:rsidP="003572DD">
      <w:pPr>
        <w:rPr>
          <w:rFonts w:cs="Calibri"/>
        </w:rPr>
      </w:pPr>
      <w:r w:rsidRPr="004D1128">
        <w:rPr>
          <w:rFonts w:cs="Calibri"/>
        </w:rPr>
        <w:t xml:space="preserve">We will use your personal information to keep you informed about the BID services and information about relevant </w:t>
      </w:r>
      <w:proofErr w:type="gramStart"/>
      <w:r w:rsidRPr="004D1128">
        <w:rPr>
          <w:rFonts w:cs="Calibri"/>
        </w:rPr>
        <w:t>projects  and</w:t>
      </w:r>
      <w:proofErr w:type="gramEnd"/>
      <w:r w:rsidRPr="004D1128">
        <w:rPr>
          <w:rFonts w:cs="Calibri"/>
        </w:rPr>
        <w:t xml:space="preserve"> loyalty card promotions. This may be through a weekly or monthly </w:t>
      </w:r>
      <w:proofErr w:type="gramStart"/>
      <w:r w:rsidRPr="004D1128">
        <w:rPr>
          <w:rFonts w:cs="Calibri"/>
        </w:rPr>
        <w:t>email based</w:t>
      </w:r>
      <w:proofErr w:type="gramEnd"/>
      <w:r w:rsidRPr="004D1128">
        <w:rPr>
          <w:rFonts w:cs="Calibri"/>
        </w:rPr>
        <w:t xml:space="preserve"> newsletter or occasional postal newsletters.</w:t>
      </w:r>
      <w:r>
        <w:rPr>
          <w:rFonts w:cs="Calibri"/>
        </w:rPr>
        <w:t xml:space="preserve"> </w:t>
      </w:r>
    </w:p>
    <w:p w14:paraId="4F8ABD55" w14:textId="77777777" w:rsidR="0013084B" w:rsidRDefault="0013084B" w:rsidP="0013084B">
      <w:pPr>
        <w:rPr>
          <w:rFonts w:cs="Calibri"/>
        </w:rPr>
      </w:pPr>
      <w:r>
        <w:rPr>
          <w:rFonts w:cs="Calibri"/>
        </w:rPr>
        <w:t>W</w:t>
      </w:r>
      <w:r w:rsidRPr="0037608A">
        <w:rPr>
          <w:rFonts w:cs="Calibri"/>
        </w:rPr>
        <w:t xml:space="preserve">here appropriate </w:t>
      </w:r>
      <w:r>
        <w:rPr>
          <w:rFonts w:cs="Calibri"/>
        </w:rPr>
        <w:t xml:space="preserve">you may be sent </w:t>
      </w:r>
      <w:r w:rsidRPr="0037608A">
        <w:rPr>
          <w:rFonts w:cs="Calibri"/>
        </w:rPr>
        <w:t xml:space="preserve">email communications relevant to content on the website or to keep you informed of relevant changes to the service, this may also include planned outages and operational changes to the website. </w:t>
      </w:r>
    </w:p>
    <w:p w14:paraId="188E56E0" w14:textId="77777777" w:rsidR="0013084B" w:rsidRDefault="0013084B" w:rsidP="0013084B">
      <w:pPr>
        <w:rPr>
          <w:rFonts w:cs="Calibri"/>
        </w:rPr>
      </w:pPr>
    </w:p>
    <w:p w14:paraId="27A77F8E" w14:textId="77777777" w:rsidR="000B797B" w:rsidRDefault="0013084B" w:rsidP="001607E6">
      <w:pPr>
        <w:rPr>
          <w:rFonts w:cs="Calibri"/>
        </w:rPr>
      </w:pPr>
      <w:r>
        <w:rPr>
          <w:rFonts w:cs="Calibri"/>
        </w:rPr>
        <w:t>In each case, i</w:t>
      </w:r>
      <w:r w:rsidR="000B797B" w:rsidRPr="0037608A">
        <w:rPr>
          <w:rFonts w:cs="Calibri"/>
        </w:rPr>
        <w:t xml:space="preserve">f you wish not to receive such communications, unsubscribe to the </w:t>
      </w:r>
      <w:r w:rsidR="00BD2A3E">
        <w:rPr>
          <w:rFonts w:cs="Calibri"/>
        </w:rPr>
        <w:t>e</w:t>
      </w:r>
      <w:r w:rsidR="000B797B" w:rsidRPr="0037608A">
        <w:rPr>
          <w:rFonts w:cs="Calibri"/>
        </w:rPr>
        <w:t xml:space="preserve">newsletter </w:t>
      </w:r>
      <w:r w:rsidR="00BD2A3E">
        <w:rPr>
          <w:rFonts w:cs="Calibri"/>
        </w:rPr>
        <w:t xml:space="preserve">(normally </w:t>
      </w:r>
      <w:r w:rsidR="000B797B" w:rsidRPr="0037608A">
        <w:rPr>
          <w:rFonts w:cs="Calibri"/>
        </w:rPr>
        <w:t xml:space="preserve">displayed at the end of the </w:t>
      </w:r>
      <w:proofErr w:type="gramStart"/>
      <w:r w:rsidR="000B797B" w:rsidRPr="0037608A">
        <w:rPr>
          <w:rFonts w:cs="Calibri"/>
        </w:rPr>
        <w:t>email</w:t>
      </w:r>
      <w:r w:rsidR="00BD2A3E">
        <w:rPr>
          <w:rFonts w:cs="Calibri"/>
        </w:rPr>
        <w:t xml:space="preserve">) </w:t>
      </w:r>
      <w:r w:rsidR="000B797B" w:rsidRPr="0037608A">
        <w:rPr>
          <w:rFonts w:cs="Calibri"/>
        </w:rPr>
        <w:t xml:space="preserve"> or</w:t>
      </w:r>
      <w:proofErr w:type="gramEnd"/>
      <w:r w:rsidR="000B797B" w:rsidRPr="0037608A">
        <w:rPr>
          <w:rFonts w:cs="Calibri"/>
        </w:rPr>
        <w:t xml:space="preserve"> unsubscribe from the settings in the webpage. If you have any queries regarding this issue</w:t>
      </w:r>
      <w:r w:rsidR="00EA2AB2">
        <w:rPr>
          <w:rFonts w:cs="Calibri"/>
        </w:rPr>
        <w:t>,</w:t>
      </w:r>
      <w:r w:rsidR="000B797B" w:rsidRPr="0037608A">
        <w:rPr>
          <w:rFonts w:cs="Calibri"/>
        </w:rPr>
        <w:t xml:space="preserve"> please </w:t>
      </w:r>
      <w:r w:rsidR="000B797B" w:rsidRPr="00DC32BF">
        <w:rPr>
          <w:rFonts w:cs="Calibri"/>
          <w:highlight w:val="lightGray"/>
        </w:rPr>
        <w:t xml:space="preserve">contact </w:t>
      </w:r>
      <w:proofErr w:type="gramStart"/>
      <w:r w:rsidR="000B797B" w:rsidRPr="00DC32BF">
        <w:rPr>
          <w:rFonts w:cs="Calibri"/>
          <w:highlight w:val="lightGray"/>
        </w:rPr>
        <w:t>us</w:t>
      </w:r>
      <w:r w:rsidR="000B797B" w:rsidRPr="0037608A">
        <w:rPr>
          <w:rFonts w:cs="Calibri"/>
        </w:rPr>
        <w:t xml:space="preserve"> </w:t>
      </w:r>
      <w:r w:rsidR="004872DA">
        <w:rPr>
          <w:rFonts w:cs="Calibri"/>
        </w:rPr>
        <w:t>.</w:t>
      </w:r>
      <w:proofErr w:type="gramEnd"/>
    </w:p>
    <w:p w14:paraId="5FD53C8E" w14:textId="77777777" w:rsidR="00C54C8C" w:rsidRDefault="00C54C8C" w:rsidP="001607E6">
      <w:pPr>
        <w:pStyle w:val="Heading1"/>
        <w:rPr>
          <w:lang w:eastAsia="en-GB"/>
        </w:rPr>
      </w:pPr>
      <w:bookmarkStart w:id="41" w:name="_Toc512267112"/>
      <w:r w:rsidRPr="0037608A">
        <w:rPr>
          <w:lang w:eastAsia="en-GB"/>
        </w:rPr>
        <w:t>Disclosures</w:t>
      </w:r>
      <w:r>
        <w:rPr>
          <w:lang w:eastAsia="en-GB"/>
        </w:rPr>
        <w:t xml:space="preserve"> /</w:t>
      </w:r>
      <w:r w:rsidR="0094107D" w:rsidRPr="0037608A">
        <w:rPr>
          <w:lang w:eastAsia="en-GB"/>
        </w:rPr>
        <w:t xml:space="preserve">Sharing </w:t>
      </w:r>
      <w:r w:rsidR="0094107D">
        <w:rPr>
          <w:lang w:eastAsia="en-GB"/>
        </w:rPr>
        <w:t>your</w:t>
      </w:r>
      <w:r w:rsidRPr="0037608A">
        <w:rPr>
          <w:lang w:eastAsia="en-GB"/>
        </w:rPr>
        <w:t xml:space="preserve"> information</w:t>
      </w:r>
      <w:bookmarkEnd w:id="41"/>
    </w:p>
    <w:p w14:paraId="128108DA" w14:textId="77777777" w:rsidR="007B7FEB" w:rsidRDefault="007B7FEB" w:rsidP="001607E6">
      <w:pPr>
        <w:rPr>
          <w:lang w:eastAsia="en-GB"/>
        </w:rPr>
      </w:pPr>
    </w:p>
    <w:p w14:paraId="7B3D50EF" w14:textId="77777777" w:rsidR="007B7FEB" w:rsidRPr="00A02858" w:rsidRDefault="007B7FEB" w:rsidP="001607E6">
      <w:pPr>
        <w:rPr>
          <w:rFonts w:cs="Calibri"/>
        </w:rPr>
      </w:pPr>
      <w:bookmarkStart w:id="42" w:name="a342752"/>
      <w:r w:rsidRPr="00A02858">
        <w:rPr>
          <w:rFonts w:cs="Calibri"/>
        </w:rPr>
        <w:t>We may have to share your personal data with the parties set out below for the purposes set out</w:t>
      </w:r>
      <w:r w:rsidR="00D153E9" w:rsidRPr="00A02858">
        <w:rPr>
          <w:rFonts w:cs="Calibri"/>
        </w:rPr>
        <w:t xml:space="preserve"> above </w:t>
      </w:r>
      <w:bookmarkEnd w:id="42"/>
    </w:p>
    <w:p w14:paraId="7A56D46F" w14:textId="77777777" w:rsidR="00BF4C16" w:rsidRPr="00A02858" w:rsidRDefault="00BF4C16" w:rsidP="00BF4C16">
      <w:pPr>
        <w:rPr>
          <w:rFonts w:cs="Calibri"/>
          <w:lang w:eastAsia="en-GB"/>
        </w:rPr>
      </w:pPr>
    </w:p>
    <w:p w14:paraId="7020B104" w14:textId="0820BC9B" w:rsidR="004D1128" w:rsidRPr="004346E7" w:rsidRDefault="004D1128" w:rsidP="004D1128">
      <w:pPr>
        <w:rPr>
          <w:rFonts w:cs="Calibri"/>
        </w:rPr>
      </w:pPr>
      <w:r w:rsidRPr="004346E7">
        <w:rPr>
          <w:rFonts w:cs="Calibri"/>
          <w:lang w:eastAsia="en-GB"/>
        </w:rPr>
        <w:t xml:space="preserve">We may need to pass the information we collect to other companies who act on </w:t>
      </w:r>
      <w:r>
        <w:rPr>
          <w:rFonts w:cs="Calibri"/>
          <w:lang w:eastAsia="en-GB"/>
        </w:rPr>
        <w:t>the BID’s</w:t>
      </w:r>
      <w:r w:rsidRPr="004346E7">
        <w:rPr>
          <w:rFonts w:cs="Calibri"/>
          <w:lang w:eastAsia="en-GB"/>
        </w:rPr>
        <w:t xml:space="preserve"> behalf, as our Managing Agents</w:t>
      </w:r>
      <w:r w:rsidR="00F01120">
        <w:rPr>
          <w:rFonts w:cs="Calibri"/>
          <w:lang w:eastAsia="en-GB"/>
        </w:rPr>
        <w:t xml:space="preserve"> </w:t>
      </w:r>
      <w:r w:rsidRPr="004346E7">
        <w:rPr>
          <w:rFonts w:cs="Calibri"/>
          <w:lang w:eastAsia="en-GB"/>
        </w:rPr>
        <w:t>for BID project development or delivery, for administrative purposes</w:t>
      </w:r>
      <w:r w:rsidRPr="004346E7">
        <w:rPr>
          <w:rFonts w:cs="Calibri"/>
        </w:rPr>
        <w:t>.</w:t>
      </w:r>
    </w:p>
    <w:p w14:paraId="3133C8AF" w14:textId="77777777" w:rsidR="004D1128" w:rsidRPr="008A2E35" w:rsidRDefault="004D1128" w:rsidP="004D1128">
      <w:pPr>
        <w:rPr>
          <w:rFonts w:cs="Calibri"/>
          <w:highlight w:val="green"/>
        </w:rPr>
      </w:pPr>
    </w:p>
    <w:p w14:paraId="528F13C6" w14:textId="77777777" w:rsidR="004D1128" w:rsidRDefault="004D1128" w:rsidP="004D1128">
      <w:pPr>
        <w:rPr>
          <w:rFonts w:cs="Calibri"/>
          <w:highlight w:val="green"/>
        </w:rPr>
      </w:pPr>
    </w:p>
    <w:p w14:paraId="55F68019" w14:textId="6AF02DDE" w:rsidR="004D1128" w:rsidRPr="004346E7" w:rsidRDefault="004D1128" w:rsidP="004D1128">
      <w:pPr>
        <w:rPr>
          <w:rFonts w:cs="Calibri"/>
        </w:rPr>
      </w:pPr>
      <w:r w:rsidRPr="004346E7">
        <w:rPr>
          <w:rFonts w:cs="Calibri"/>
        </w:rPr>
        <w:t>Our Project Managers</w:t>
      </w:r>
      <w:r w:rsidR="00EB43DA">
        <w:rPr>
          <w:rFonts w:cs="Calibri"/>
        </w:rPr>
        <w:t xml:space="preserve"> (Managing Agents) </w:t>
      </w:r>
      <w:r w:rsidRPr="004346E7">
        <w:rPr>
          <w:rFonts w:cs="Calibri"/>
        </w:rPr>
        <w:t xml:space="preserve">are </w:t>
      </w:r>
    </w:p>
    <w:p w14:paraId="6C9D31DF" w14:textId="77777777" w:rsidR="004D1128" w:rsidRPr="004346E7" w:rsidRDefault="004D1128" w:rsidP="004D1128">
      <w:pPr>
        <w:pStyle w:val="ListParagraph"/>
        <w:spacing w:after="200"/>
        <w:contextualSpacing/>
        <w:rPr>
          <w:rFonts w:cs="Calibri"/>
        </w:rPr>
      </w:pPr>
      <w:r w:rsidRPr="004346E7">
        <w:rPr>
          <w:rFonts w:cs="Calibri"/>
        </w:rPr>
        <w:t xml:space="preserve">Partnerships for Better Business Ltd (pfbb UK). </w:t>
      </w:r>
    </w:p>
    <w:p w14:paraId="658F1C57" w14:textId="67DA373B" w:rsidR="004D1128" w:rsidRPr="004346E7" w:rsidRDefault="004D7383" w:rsidP="004D1128">
      <w:pPr>
        <w:pStyle w:val="ListParagraph"/>
        <w:spacing w:after="200"/>
        <w:contextualSpacing/>
        <w:rPr>
          <w:rFonts w:cs="Calibri"/>
        </w:rPr>
      </w:pPr>
      <w:r>
        <w:rPr>
          <w:rFonts w:cs="Calibri"/>
        </w:rPr>
        <w:t>2</w:t>
      </w:r>
      <w:r w:rsidRPr="004D7383">
        <w:rPr>
          <w:rFonts w:cs="Calibri"/>
          <w:vertAlign w:val="superscript"/>
        </w:rPr>
        <w:t>nd</w:t>
      </w:r>
      <w:r>
        <w:rPr>
          <w:rFonts w:cs="Calibri"/>
        </w:rPr>
        <w:t xml:space="preserve"> Floor</w:t>
      </w:r>
      <w:r w:rsidR="004D1128" w:rsidRPr="004346E7">
        <w:rPr>
          <w:rFonts w:cs="Calibri"/>
        </w:rPr>
        <w:t xml:space="preserve">, </w:t>
      </w:r>
      <w:r>
        <w:rPr>
          <w:rFonts w:cs="Calibri"/>
        </w:rPr>
        <w:t>12 The Strand</w:t>
      </w:r>
      <w:r w:rsidR="004D1128" w:rsidRPr="004346E7">
        <w:rPr>
          <w:rFonts w:cs="Calibri"/>
        </w:rPr>
        <w:t xml:space="preserve">, Cathedral Quarter, Derby DE1 </w:t>
      </w:r>
      <w:r>
        <w:rPr>
          <w:rFonts w:cs="Calibri"/>
        </w:rPr>
        <w:t>1BA</w:t>
      </w:r>
    </w:p>
    <w:p w14:paraId="3E3F17D6" w14:textId="77777777" w:rsidR="004D1128" w:rsidRPr="00CF6A94" w:rsidRDefault="004D1128" w:rsidP="004D1128">
      <w:pPr>
        <w:pStyle w:val="ListParagraph"/>
        <w:spacing w:after="200" w:line="276" w:lineRule="auto"/>
        <w:contextualSpacing/>
        <w:rPr>
          <w:rFonts w:cs="Calibri"/>
        </w:rPr>
      </w:pPr>
    </w:p>
    <w:p w14:paraId="15824B9B" w14:textId="151F00AD" w:rsidR="004D1128" w:rsidRPr="00CF6A94" w:rsidRDefault="004D1128" w:rsidP="004D1128">
      <w:pPr>
        <w:pStyle w:val="ListParagraph"/>
        <w:numPr>
          <w:ilvl w:val="0"/>
          <w:numId w:val="21"/>
        </w:numPr>
        <w:spacing w:after="200"/>
        <w:contextualSpacing/>
        <w:rPr>
          <w:rFonts w:cs="Calibri"/>
        </w:rPr>
      </w:pPr>
      <w:r w:rsidRPr="00CF6A94">
        <w:rPr>
          <w:rFonts w:cs="Calibri"/>
        </w:rPr>
        <w:t>During BID Development work, NNDR data may be shared as part of our contract with</w:t>
      </w:r>
      <w:r>
        <w:rPr>
          <w:rFonts w:cs="Calibri"/>
        </w:rPr>
        <w:t xml:space="preserve"> our </w:t>
      </w:r>
      <w:r w:rsidR="00A73E13">
        <w:rPr>
          <w:rFonts w:cs="Calibri"/>
        </w:rPr>
        <w:t>M</w:t>
      </w:r>
      <w:r>
        <w:rPr>
          <w:rFonts w:cs="Calibri"/>
        </w:rPr>
        <w:t xml:space="preserve">anaging </w:t>
      </w:r>
      <w:proofErr w:type="gramStart"/>
      <w:r w:rsidR="00A73E13">
        <w:rPr>
          <w:rFonts w:cs="Calibri"/>
        </w:rPr>
        <w:t>A</w:t>
      </w:r>
      <w:r>
        <w:rPr>
          <w:rFonts w:cs="Calibri"/>
        </w:rPr>
        <w:t xml:space="preserve">gents </w:t>
      </w:r>
      <w:r w:rsidRPr="00CF6A94">
        <w:rPr>
          <w:rFonts w:cs="Calibri"/>
        </w:rPr>
        <w:t xml:space="preserve"> or</w:t>
      </w:r>
      <w:proofErr w:type="gramEnd"/>
      <w:r w:rsidRPr="00CF6A94">
        <w:rPr>
          <w:rFonts w:cs="Calibri"/>
        </w:rPr>
        <w:t xml:space="preserve"> theirs with the Council</w:t>
      </w:r>
    </w:p>
    <w:p w14:paraId="429B2B23" w14:textId="1B1C9A42" w:rsidR="004D1128" w:rsidRPr="00CF6A94" w:rsidRDefault="004D1128" w:rsidP="004D1128">
      <w:pPr>
        <w:pStyle w:val="ListParagraph"/>
        <w:numPr>
          <w:ilvl w:val="0"/>
          <w:numId w:val="21"/>
        </w:numPr>
        <w:spacing w:after="200"/>
        <w:contextualSpacing/>
        <w:rPr>
          <w:rFonts w:cs="Calibri"/>
        </w:rPr>
      </w:pPr>
      <w:r w:rsidRPr="00CF6A94">
        <w:rPr>
          <w:rFonts w:cs="Calibri"/>
        </w:rPr>
        <w:t xml:space="preserve">During BID Delivery or Project Support services for a BID, NNDR data </w:t>
      </w:r>
      <w:r w:rsidRPr="00C50166">
        <w:rPr>
          <w:rFonts w:cs="Calibri"/>
        </w:rPr>
        <w:t xml:space="preserve">and action with regard to recovery of levy payment </w:t>
      </w:r>
      <w:r w:rsidRPr="00CF6A94">
        <w:rPr>
          <w:rFonts w:cs="Calibri"/>
        </w:rPr>
        <w:t>will be shared between the BID and our Managing Agent for the BID in accordance with the Operating Agreement with the BIDs local authority.</w:t>
      </w:r>
    </w:p>
    <w:p w14:paraId="55D2AF89" w14:textId="5C942FAF" w:rsidR="004D1128" w:rsidRPr="00CF6A94" w:rsidRDefault="004D1128" w:rsidP="004D1128">
      <w:pPr>
        <w:pStyle w:val="ListParagraph"/>
        <w:numPr>
          <w:ilvl w:val="0"/>
          <w:numId w:val="21"/>
        </w:numPr>
        <w:spacing w:after="200"/>
        <w:contextualSpacing/>
        <w:rPr>
          <w:rFonts w:cs="Calibri"/>
        </w:rPr>
      </w:pPr>
      <w:r w:rsidRPr="00CF6A94">
        <w:rPr>
          <w:rFonts w:cs="Calibri"/>
        </w:rPr>
        <w:t>During BID Delivery or Project Support services for a BID, any data collected by either party relating specifically to business in the BID area is shared between</w:t>
      </w:r>
      <w:r w:rsidR="00EB43DA">
        <w:rPr>
          <w:rFonts w:cs="Calibri"/>
        </w:rPr>
        <w:t xml:space="preserve"> specified parties </w:t>
      </w:r>
      <w:r w:rsidRPr="00CF6A94">
        <w:rPr>
          <w:rFonts w:cs="Calibri"/>
        </w:rPr>
        <w:t xml:space="preserve">under a data sharing </w:t>
      </w:r>
      <w:proofErr w:type="gramStart"/>
      <w:r w:rsidRPr="00CF6A94">
        <w:rPr>
          <w:rFonts w:cs="Calibri"/>
        </w:rPr>
        <w:t>agreement,  to</w:t>
      </w:r>
      <w:proofErr w:type="gramEnd"/>
      <w:r w:rsidRPr="00CF6A94">
        <w:rPr>
          <w:rFonts w:cs="Calibri"/>
        </w:rPr>
        <w:t xml:space="preserve"> enable them to fulfil their obligations under the contractual arrangements with us.</w:t>
      </w:r>
    </w:p>
    <w:p w14:paraId="0EA50219" w14:textId="4E102625" w:rsidR="004D1128" w:rsidRPr="00CF6A94" w:rsidRDefault="004D1128" w:rsidP="004D1128">
      <w:pPr>
        <w:pStyle w:val="ListParagraph"/>
        <w:numPr>
          <w:ilvl w:val="0"/>
          <w:numId w:val="21"/>
        </w:numPr>
        <w:rPr>
          <w:rFonts w:cs="Calibri"/>
        </w:rPr>
      </w:pPr>
      <w:r w:rsidRPr="00CF6A94">
        <w:rPr>
          <w:rFonts w:cs="Calibri"/>
        </w:rPr>
        <w:t>We may also either directly supply  or request ou</w:t>
      </w:r>
      <w:r w:rsidR="00D1653A">
        <w:rPr>
          <w:rFonts w:cs="Calibri"/>
        </w:rPr>
        <w:t>r</w:t>
      </w:r>
      <w:r w:rsidRPr="00CF6A94">
        <w:rPr>
          <w:rFonts w:cs="Calibri"/>
        </w:rPr>
        <w:t xml:space="preserve"> </w:t>
      </w:r>
      <w:r w:rsidR="00A73E13">
        <w:rPr>
          <w:rFonts w:cs="Calibri"/>
        </w:rPr>
        <w:t>M</w:t>
      </w:r>
      <w:r w:rsidRPr="00CF6A94">
        <w:rPr>
          <w:rFonts w:cs="Calibri"/>
        </w:rPr>
        <w:t xml:space="preserve">anaging </w:t>
      </w:r>
      <w:r w:rsidR="00A73E13">
        <w:rPr>
          <w:rFonts w:cs="Calibri"/>
        </w:rPr>
        <w:t>A</w:t>
      </w:r>
      <w:r w:rsidRPr="00CF6A94">
        <w:rPr>
          <w:rFonts w:cs="Calibri"/>
        </w:rPr>
        <w:t>gents to supply your personal information to related NNDR team ,government bodies and law enforcement agencies but only: if we are required to do so by the BID Operating agreements, BID Regulations or requirements of any applicable law; if in our good faith judgement, such action is reasonably necessary to comply with legal process; to respond to any legal claims or actions; or to protect the rights of the BID</w:t>
      </w:r>
      <w:r w:rsidR="00D1653A">
        <w:rPr>
          <w:rFonts w:cs="Calibri"/>
        </w:rPr>
        <w:t>,</w:t>
      </w:r>
      <w:r w:rsidRPr="00CF6A94">
        <w:rPr>
          <w:rFonts w:cs="Calibri"/>
        </w:rPr>
        <w:t xml:space="preserve">  its customers and the public</w:t>
      </w:r>
    </w:p>
    <w:p w14:paraId="6B4E3F10" w14:textId="77777777" w:rsidR="004D1128" w:rsidRDefault="004D1128" w:rsidP="004D1128">
      <w:pPr>
        <w:pStyle w:val="ListParagraph"/>
        <w:numPr>
          <w:ilvl w:val="0"/>
          <w:numId w:val="21"/>
        </w:numPr>
        <w:rPr>
          <w:rFonts w:cs="Calibri"/>
        </w:rPr>
      </w:pPr>
      <w:r w:rsidRPr="00CF6A94">
        <w:rPr>
          <w:rFonts w:cs="Calibri"/>
        </w:rPr>
        <w:t xml:space="preserve">We may supply your personal information to third parties, such as our internet service providers (who help us administer our website) or the BID Public Relations Company or Mailing House. These third parties must at all times provide the same levels of security for your personal information as </w:t>
      </w:r>
      <w:proofErr w:type="gramStart"/>
      <w:r w:rsidRPr="00CF6A94">
        <w:rPr>
          <w:rFonts w:cs="Calibri"/>
        </w:rPr>
        <w:t>us  and</w:t>
      </w:r>
      <w:proofErr w:type="gramEnd"/>
      <w:r w:rsidRPr="00CF6A94">
        <w:rPr>
          <w:rFonts w:cs="Calibri"/>
        </w:rPr>
        <w:t>, where required, are bound by a legal agreement to keep your personal information private, secure and to process it only on our  specific instructions.</w:t>
      </w:r>
    </w:p>
    <w:p w14:paraId="33D63BAE" w14:textId="77777777" w:rsidR="004D1128" w:rsidRPr="00CF6A94" w:rsidRDefault="004D1128" w:rsidP="004D1128">
      <w:pPr>
        <w:pStyle w:val="ListParagraph"/>
        <w:numPr>
          <w:ilvl w:val="0"/>
          <w:numId w:val="21"/>
        </w:numPr>
        <w:rPr>
          <w:rFonts w:cs="Calibri"/>
        </w:rPr>
      </w:pPr>
      <w:r>
        <w:rPr>
          <w:rFonts w:cs="Calibri"/>
        </w:rPr>
        <w:t>We may s</w:t>
      </w:r>
      <w:r w:rsidR="004628B2">
        <w:rPr>
          <w:rFonts w:cs="Calibri"/>
        </w:rPr>
        <w:t>hare your data with our magazines and apps if you participate in the voucher schem</w:t>
      </w:r>
      <w:r w:rsidR="004D751E">
        <w:rPr>
          <w:rFonts w:cs="Calibri"/>
        </w:rPr>
        <w:t>es.</w:t>
      </w:r>
    </w:p>
    <w:p w14:paraId="3CBC4738" w14:textId="77777777" w:rsidR="004D1128" w:rsidRPr="00247965" w:rsidRDefault="004D1128" w:rsidP="004D1128">
      <w:pPr>
        <w:pStyle w:val="ListParagraph"/>
        <w:numPr>
          <w:ilvl w:val="0"/>
          <w:numId w:val="21"/>
        </w:numPr>
        <w:spacing w:before="100" w:beforeAutospacing="1" w:after="100" w:afterAutospacing="1"/>
        <w:outlineLvl w:val="3"/>
        <w:rPr>
          <w:rFonts w:cs="Calibri"/>
          <w:u w:val="single"/>
          <w:lang w:eastAsia="en-GB"/>
        </w:rPr>
      </w:pPr>
      <w:r w:rsidRPr="0037608A">
        <w:rPr>
          <w:rFonts w:cs="Calibri"/>
        </w:rPr>
        <w:t xml:space="preserve">We </w:t>
      </w:r>
      <w:r w:rsidR="00D1653A">
        <w:rPr>
          <w:rFonts w:cs="Calibri"/>
        </w:rPr>
        <w:t>may share</w:t>
      </w:r>
      <w:r w:rsidRPr="0037608A">
        <w:rPr>
          <w:rFonts w:cs="Calibri"/>
        </w:rPr>
        <w:t xml:space="preserve"> your personal information to our hosting administrators who are based in the EU.</w:t>
      </w:r>
    </w:p>
    <w:p w14:paraId="1E051459" w14:textId="77777777" w:rsidR="004D1128" w:rsidRPr="00247965" w:rsidRDefault="004D1128" w:rsidP="004D1128">
      <w:pPr>
        <w:pStyle w:val="ListParagraph"/>
        <w:spacing w:before="100" w:beforeAutospacing="1" w:after="100" w:afterAutospacing="1"/>
        <w:ind w:left="0"/>
        <w:outlineLvl w:val="3"/>
        <w:rPr>
          <w:rFonts w:cs="Calibri"/>
          <w:lang w:eastAsia="en-GB"/>
        </w:rPr>
      </w:pPr>
      <w:r w:rsidRPr="00247965">
        <w:rPr>
          <w:rFonts w:cs="Calibri"/>
          <w:lang w:eastAsia="en-GB"/>
        </w:rPr>
        <w:t>We will not share your data with other third parties unless we are obliged to disclose personal data by law, or the disclosure is ‘necessary’ for purposes of national security, taxation and criminal investigation, for our legitimate business interests, is in the public interest or we have your consent</w:t>
      </w:r>
    </w:p>
    <w:p w14:paraId="43EA6E7A" w14:textId="77777777" w:rsidR="004D1128" w:rsidRDefault="004D1128" w:rsidP="00BF4C16">
      <w:pPr>
        <w:rPr>
          <w:rFonts w:cs="Calibri"/>
          <w:highlight w:val="green"/>
          <w:lang w:eastAsia="en-GB"/>
        </w:rPr>
      </w:pPr>
    </w:p>
    <w:p w14:paraId="139D177D" w14:textId="77777777" w:rsidR="004D1128" w:rsidRDefault="004D1128" w:rsidP="00BF4C16">
      <w:pPr>
        <w:rPr>
          <w:rFonts w:cs="Calibri"/>
          <w:highlight w:val="green"/>
          <w:lang w:eastAsia="en-GB"/>
        </w:rPr>
      </w:pPr>
    </w:p>
    <w:p w14:paraId="0C9ACFBC" w14:textId="77777777" w:rsidR="00F01598" w:rsidRPr="00FC3323" w:rsidRDefault="00F01598" w:rsidP="001607E6">
      <w:pPr>
        <w:rPr>
          <w:rFonts w:cs="Calibri"/>
          <w:color w:val="7030A0"/>
        </w:rPr>
      </w:pPr>
    </w:p>
    <w:p w14:paraId="2A20110D" w14:textId="77777777" w:rsidR="006A396D" w:rsidRPr="00FC3323" w:rsidRDefault="006A396D" w:rsidP="001607E6">
      <w:pPr>
        <w:rPr>
          <w:rFonts w:cs="Calibri"/>
          <w:b/>
          <w:color w:val="7030A0"/>
          <w:lang w:eastAsia="en-GB"/>
        </w:rPr>
      </w:pPr>
      <w:r w:rsidRPr="00FC3323">
        <w:rPr>
          <w:rFonts w:cs="Calibri"/>
          <w:b/>
          <w:color w:val="7030A0"/>
        </w:rPr>
        <w:t>External Third Parties</w:t>
      </w:r>
    </w:p>
    <w:p w14:paraId="2B3AEA94" w14:textId="77777777" w:rsidR="00B569B5" w:rsidRDefault="007F0861" w:rsidP="0025564D">
      <w:pPr>
        <w:numPr>
          <w:ilvl w:val="0"/>
          <w:numId w:val="16"/>
        </w:numPr>
        <w:rPr>
          <w:rFonts w:cs="Calibri"/>
        </w:rPr>
      </w:pPr>
      <w:r w:rsidRPr="00CD4ECA">
        <w:rPr>
          <w:rFonts w:cs="Calibri"/>
          <w:lang w:eastAsia="en-GB"/>
        </w:rPr>
        <w:t xml:space="preserve">We may use third parties to carry out certain activities, such as processing and sorting data, and issuing our e-mails for us. </w:t>
      </w:r>
      <w:r w:rsidR="00CD4ECA" w:rsidRPr="00CD4ECA">
        <w:rPr>
          <w:rFonts w:cs="Calibri"/>
          <w:lang w:eastAsia="en-GB"/>
        </w:rPr>
        <w:t xml:space="preserve"> </w:t>
      </w:r>
    </w:p>
    <w:p w14:paraId="0E45F4DA" w14:textId="77777777" w:rsidR="00F42F43" w:rsidRDefault="00F42F43" w:rsidP="00B569B5">
      <w:pPr>
        <w:ind w:left="720"/>
        <w:rPr>
          <w:rFonts w:cs="Calibri"/>
        </w:rPr>
      </w:pPr>
      <w:r w:rsidRPr="006A396D">
        <w:rPr>
          <w:rFonts w:cs="Calibri"/>
        </w:rPr>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p>
    <w:p w14:paraId="2CCF14CE" w14:textId="77777777" w:rsidR="003875CD" w:rsidRDefault="003875CD" w:rsidP="004A5BB5">
      <w:pPr>
        <w:pStyle w:val="ListParagraph"/>
        <w:rPr>
          <w:rFonts w:cs="Calibri"/>
          <w:lang w:eastAsia="en-GB"/>
        </w:rPr>
      </w:pPr>
    </w:p>
    <w:p w14:paraId="1F5DF2DD" w14:textId="77777777" w:rsidR="00CD4ECA" w:rsidRPr="00D1653A" w:rsidRDefault="007F0861" w:rsidP="004A5BB5">
      <w:pPr>
        <w:pStyle w:val="ListParagraph"/>
        <w:rPr>
          <w:rFonts w:cs="Calibri"/>
          <w:lang w:eastAsia="en-GB"/>
        </w:rPr>
      </w:pPr>
      <w:r w:rsidRPr="00D1653A">
        <w:rPr>
          <w:rFonts w:cs="Calibri"/>
          <w:lang w:eastAsia="en-GB"/>
        </w:rPr>
        <w:t xml:space="preserve">These include </w:t>
      </w:r>
    </w:p>
    <w:p w14:paraId="723ABB75" w14:textId="77777777" w:rsidR="004A5BB5" w:rsidRDefault="004A5BB5" w:rsidP="004A5BB5">
      <w:pPr>
        <w:pStyle w:val="ListParagraph"/>
        <w:rPr>
          <w:rFonts w:cs="Calibri"/>
          <w:strike/>
          <w:highlight w:val="green"/>
        </w:rPr>
      </w:pPr>
    </w:p>
    <w:p w14:paraId="52367A07" w14:textId="62FA9EC9" w:rsidR="004D751E" w:rsidRDefault="00314BF5" w:rsidP="004D751E">
      <w:pPr>
        <w:ind w:left="1440"/>
        <w:rPr>
          <w:rFonts w:cs="Calibri"/>
          <w:color w:val="000000"/>
          <w:szCs w:val="22"/>
          <w:lang w:eastAsia="en-GB"/>
        </w:rPr>
      </w:pPr>
      <w:r w:rsidRPr="004D751E">
        <w:rPr>
          <w:rFonts w:cs="Calibri"/>
        </w:rPr>
        <w:t>Local Authority (Billing authority)</w:t>
      </w:r>
      <w:r w:rsidR="004D751E" w:rsidRPr="004D751E">
        <w:rPr>
          <w:rFonts w:cs="Calibri"/>
        </w:rPr>
        <w:t xml:space="preserve">: </w:t>
      </w:r>
      <w:r w:rsidR="00C22C6C">
        <w:rPr>
          <w:rFonts w:cs="Calibri"/>
          <w:color w:val="000000"/>
          <w:szCs w:val="22"/>
          <w:lang w:eastAsia="en-GB"/>
        </w:rPr>
        <w:t>West Northamptonshire</w:t>
      </w:r>
      <w:r w:rsidR="004D751E" w:rsidRPr="004D751E">
        <w:rPr>
          <w:rFonts w:cs="Calibri"/>
          <w:color w:val="000000"/>
          <w:szCs w:val="22"/>
          <w:lang w:eastAsia="en-GB"/>
        </w:rPr>
        <w:t xml:space="preserve"> </w:t>
      </w:r>
      <w:proofErr w:type="gramStart"/>
      <w:r w:rsidR="004D751E" w:rsidRPr="004D751E">
        <w:rPr>
          <w:rFonts w:cs="Calibri"/>
          <w:color w:val="000000"/>
          <w:szCs w:val="22"/>
          <w:lang w:eastAsia="en-GB"/>
        </w:rPr>
        <w:t>Council ,</w:t>
      </w:r>
      <w:proofErr w:type="gramEnd"/>
      <w:r w:rsidR="004D751E" w:rsidRPr="004D751E">
        <w:rPr>
          <w:rFonts w:cs="Calibri"/>
          <w:color w:val="000000"/>
          <w:szCs w:val="22"/>
          <w:lang w:eastAsia="en-GB"/>
        </w:rPr>
        <w:t xml:space="preserve"> Guildhall, St Giles Square, Northampton NN1 1DE</w:t>
      </w:r>
      <w:r w:rsidR="004D751E">
        <w:rPr>
          <w:rFonts w:cs="Calibri"/>
          <w:color w:val="000000"/>
          <w:szCs w:val="22"/>
          <w:lang w:eastAsia="en-GB"/>
        </w:rPr>
        <w:t xml:space="preserve"> </w:t>
      </w:r>
    </w:p>
    <w:p w14:paraId="0EF44892" w14:textId="33568C27" w:rsidR="004D751E" w:rsidRDefault="004D751E" w:rsidP="004D751E">
      <w:pPr>
        <w:ind w:left="1440"/>
        <w:rPr>
          <w:rFonts w:cs="Calibri"/>
          <w:color w:val="000000"/>
          <w:szCs w:val="22"/>
          <w:lang w:eastAsia="en-GB"/>
        </w:rPr>
      </w:pPr>
      <w:r>
        <w:rPr>
          <w:rFonts w:cs="Calibri"/>
          <w:color w:val="000000"/>
          <w:szCs w:val="22"/>
          <w:lang w:eastAsia="en-GB"/>
        </w:rPr>
        <w:t xml:space="preserve">(a data sharing agreement exists in the form of the Operating Agreement between the BID and the Council) </w:t>
      </w:r>
    </w:p>
    <w:p w14:paraId="4C90BD57" w14:textId="3BF62909" w:rsidR="00314BF5" w:rsidRDefault="00314BF5" w:rsidP="004A5BB5">
      <w:pPr>
        <w:pStyle w:val="ListParagraph"/>
        <w:rPr>
          <w:rFonts w:cs="Calibri"/>
          <w:strike/>
          <w:highlight w:val="green"/>
        </w:rPr>
      </w:pPr>
    </w:p>
    <w:p w14:paraId="6D911DA7" w14:textId="1A4B7429" w:rsidR="00EB43DA" w:rsidRDefault="00EB43DA" w:rsidP="00EB43DA">
      <w:pPr>
        <w:pStyle w:val="ListParagraph"/>
        <w:ind w:left="1440"/>
        <w:rPr>
          <w:rFonts w:cs="Calibri"/>
        </w:rPr>
      </w:pPr>
      <w:r w:rsidRPr="00EB43DA">
        <w:rPr>
          <w:rFonts w:cs="Calibri"/>
        </w:rPr>
        <w:t>Northampton Business Crime</w:t>
      </w:r>
      <w:r>
        <w:rPr>
          <w:rFonts w:cs="Calibri"/>
        </w:rPr>
        <w:t xml:space="preserve"> Partnership </w:t>
      </w:r>
      <w:r w:rsidR="00BE4683">
        <w:rPr>
          <w:rFonts w:cs="Calibri"/>
        </w:rPr>
        <w:t xml:space="preserve">Ltd </w:t>
      </w:r>
      <w:r>
        <w:rPr>
          <w:rFonts w:cs="Calibri"/>
        </w:rPr>
        <w:t xml:space="preserve">(NBCP) </w:t>
      </w:r>
      <w:r w:rsidR="00BE4683">
        <w:rPr>
          <w:color w:val="1F497D"/>
        </w:rPr>
        <w:t>PO Box 261, Northampton, NN1 2WQ</w:t>
      </w:r>
    </w:p>
    <w:p w14:paraId="5AE59DCD" w14:textId="2634F0C8" w:rsidR="00BE4683" w:rsidRDefault="00BE4683" w:rsidP="00EB43DA">
      <w:pPr>
        <w:pStyle w:val="ListParagraph"/>
        <w:ind w:left="1440"/>
        <w:rPr>
          <w:rFonts w:cs="Calibri"/>
        </w:rPr>
      </w:pPr>
      <w:r>
        <w:rPr>
          <w:rFonts w:cs="Calibri"/>
        </w:rPr>
        <w:t xml:space="preserve">(a data sharing agreement exists in relation to Northampton Town ASB Reporting </w:t>
      </w:r>
      <w:proofErr w:type="gramStart"/>
      <w:r>
        <w:rPr>
          <w:rFonts w:cs="Calibri"/>
        </w:rPr>
        <w:t>Scheme  -</w:t>
      </w:r>
      <w:proofErr w:type="gramEnd"/>
      <w:r>
        <w:rPr>
          <w:rFonts w:cs="Calibri"/>
        </w:rPr>
        <w:t xml:space="preserve">NTARS partnership) </w:t>
      </w:r>
    </w:p>
    <w:p w14:paraId="5E8518AD" w14:textId="77777777" w:rsidR="00BE4683" w:rsidRPr="00EB43DA" w:rsidRDefault="00BE4683" w:rsidP="00EB43DA">
      <w:pPr>
        <w:pStyle w:val="ListParagraph"/>
        <w:ind w:left="1440"/>
        <w:rPr>
          <w:rFonts w:cs="Calibri"/>
        </w:rPr>
      </w:pPr>
    </w:p>
    <w:p w14:paraId="5655B25E" w14:textId="5AAE3EB0" w:rsidR="00453113" w:rsidRDefault="00453113" w:rsidP="00B51F25">
      <w:pPr>
        <w:ind w:left="1440"/>
        <w:rPr>
          <w:rFonts w:cs="Calibri"/>
          <w:color w:val="000000"/>
          <w:szCs w:val="22"/>
          <w:lang w:eastAsia="en-GB"/>
        </w:rPr>
      </w:pPr>
    </w:p>
    <w:p w14:paraId="5B018E88" w14:textId="77777777" w:rsidR="004D7383" w:rsidRPr="00357673" w:rsidRDefault="004D7383" w:rsidP="004D7383">
      <w:pPr>
        <w:ind w:left="1440"/>
        <w:rPr>
          <w:rFonts w:cs="Calibri"/>
          <w:color w:val="000000"/>
          <w:szCs w:val="22"/>
          <w:lang w:eastAsia="en-GB"/>
        </w:rPr>
      </w:pPr>
      <w:r w:rsidRPr="00357673">
        <w:rPr>
          <w:rFonts w:cs="Calibri"/>
          <w:color w:val="000000"/>
          <w:szCs w:val="22"/>
          <w:lang w:eastAsia="en-GB"/>
        </w:rPr>
        <w:t xml:space="preserve">Our email marketing system </w:t>
      </w:r>
      <w:r>
        <w:rPr>
          <w:rFonts w:cs="Calibri"/>
          <w:color w:val="000000"/>
          <w:szCs w:val="22"/>
          <w:lang w:eastAsia="en-GB"/>
        </w:rPr>
        <w:t xml:space="preserve">- </w:t>
      </w:r>
      <w:r w:rsidRPr="00357673">
        <w:rPr>
          <w:rFonts w:cs="Calibri"/>
          <w:color w:val="000000"/>
          <w:szCs w:val="22"/>
          <w:lang w:eastAsia="en-GB"/>
        </w:rPr>
        <w:t xml:space="preserve">Mail Chimp </w:t>
      </w:r>
    </w:p>
    <w:p w14:paraId="65C5E374" w14:textId="77777777" w:rsidR="004D7383" w:rsidRPr="00357673" w:rsidRDefault="004D7383" w:rsidP="004D7383">
      <w:pPr>
        <w:ind w:left="1440"/>
        <w:rPr>
          <w:rFonts w:cs="Calibri"/>
          <w:color w:val="000000"/>
          <w:szCs w:val="22"/>
          <w:shd w:val="clear" w:color="auto" w:fill="F9F9F9"/>
        </w:rPr>
      </w:pPr>
      <w:r w:rsidRPr="00357673">
        <w:rPr>
          <w:rFonts w:cs="Calibri"/>
          <w:color w:val="000000"/>
          <w:szCs w:val="22"/>
          <w:shd w:val="clear" w:color="auto" w:fill="F9F9F9"/>
        </w:rPr>
        <w:t>The Rocket Science Group, LLC, 675 Ponce de Leon Ave NE, Suite 5000, Atlanta, GA 30308 USA</w:t>
      </w:r>
    </w:p>
    <w:p w14:paraId="73B3BB98" w14:textId="77777777" w:rsidR="004D7383" w:rsidRDefault="004D7383" w:rsidP="004D7383">
      <w:pPr>
        <w:ind w:left="1440"/>
        <w:rPr>
          <w:rFonts w:cs="Calibri"/>
          <w:color w:val="000000"/>
          <w:szCs w:val="22"/>
          <w:lang w:eastAsia="en-GB"/>
        </w:rPr>
      </w:pPr>
      <w:r w:rsidRPr="00357673">
        <w:rPr>
          <w:rFonts w:cs="Calibri"/>
          <w:color w:val="000000"/>
          <w:szCs w:val="22"/>
          <w:lang w:eastAsia="en-GB"/>
        </w:rPr>
        <w:t>(Certified under the EU-U.S. Privacy Shield Framework and the Swiss-U.S. Privacy Shield Framework)</w:t>
      </w:r>
    </w:p>
    <w:p w14:paraId="07DBFDC1" w14:textId="77777777" w:rsidR="004D7383" w:rsidRDefault="004D7383" w:rsidP="00453113">
      <w:pPr>
        <w:ind w:left="1440"/>
        <w:rPr>
          <w:rFonts w:cs="Calibri"/>
          <w:color w:val="000000"/>
          <w:szCs w:val="22"/>
          <w:lang w:eastAsia="en-GB"/>
        </w:rPr>
      </w:pPr>
    </w:p>
    <w:p w14:paraId="095A28D4" w14:textId="1DA2963A" w:rsidR="00453113" w:rsidRDefault="00453113" w:rsidP="00453113">
      <w:pPr>
        <w:ind w:left="1440"/>
        <w:rPr>
          <w:rFonts w:asciiTheme="minorHAnsi" w:hAnsiTheme="minorHAnsi" w:cstheme="minorHAnsi"/>
          <w:color w:val="000000"/>
          <w:szCs w:val="22"/>
          <w:lang w:eastAsia="en-GB"/>
        </w:rPr>
      </w:pPr>
      <w:r>
        <w:rPr>
          <w:rFonts w:cs="Calibri"/>
          <w:color w:val="000000"/>
          <w:szCs w:val="22"/>
          <w:lang w:eastAsia="en-GB"/>
        </w:rPr>
        <w:t xml:space="preserve">Event </w:t>
      </w:r>
      <w:proofErr w:type="gramStart"/>
      <w:r>
        <w:rPr>
          <w:rFonts w:cs="Calibri"/>
          <w:color w:val="000000"/>
          <w:szCs w:val="22"/>
          <w:lang w:eastAsia="en-GB"/>
        </w:rPr>
        <w:t>Booking  -</w:t>
      </w:r>
      <w:proofErr w:type="gramEnd"/>
      <w:r>
        <w:rPr>
          <w:rFonts w:cs="Calibri"/>
          <w:color w:val="000000"/>
          <w:szCs w:val="22"/>
          <w:lang w:eastAsia="en-GB"/>
        </w:rPr>
        <w:t xml:space="preserve"> </w:t>
      </w:r>
      <w:r>
        <w:rPr>
          <w:rFonts w:asciiTheme="minorHAnsi" w:hAnsiTheme="minorHAnsi" w:cstheme="minorHAnsi"/>
          <w:color w:val="000000"/>
          <w:szCs w:val="22"/>
          <w:lang w:eastAsia="en-GB"/>
        </w:rPr>
        <w:t>Eventbrite (event booking system)</w:t>
      </w:r>
    </w:p>
    <w:p w14:paraId="62DCF03B" w14:textId="77777777" w:rsidR="00453113" w:rsidRDefault="00453113" w:rsidP="00453113">
      <w:pPr>
        <w:ind w:left="1440"/>
        <w:rPr>
          <w:rFonts w:asciiTheme="minorHAnsi" w:hAnsiTheme="minorHAnsi" w:cstheme="minorHAnsi"/>
          <w:color w:val="000000"/>
          <w:szCs w:val="22"/>
          <w:lang w:eastAsia="en-GB"/>
        </w:rPr>
      </w:pPr>
      <w:r>
        <w:rPr>
          <w:rFonts w:asciiTheme="minorHAnsi" w:hAnsiTheme="minorHAnsi" w:cstheme="minorHAnsi"/>
          <w:color w:val="222222"/>
          <w:szCs w:val="22"/>
          <w:shd w:val="clear" w:color="auto" w:fill="FFFFFF"/>
        </w:rPr>
        <w:t>10-11 Charterhouse Square, Barbican, London EC1M 6EH</w:t>
      </w:r>
    </w:p>
    <w:p w14:paraId="50F8EF82" w14:textId="77777777" w:rsidR="00453113" w:rsidRDefault="00453113" w:rsidP="00453113">
      <w:pPr>
        <w:ind w:left="1440"/>
        <w:rPr>
          <w:rFonts w:asciiTheme="minorHAnsi" w:hAnsiTheme="minorHAnsi" w:cstheme="minorHAnsi"/>
          <w:color w:val="363A43"/>
          <w:szCs w:val="22"/>
          <w:shd w:val="clear" w:color="auto" w:fill="FFFFFF"/>
        </w:rPr>
      </w:pPr>
      <w:r>
        <w:rPr>
          <w:rFonts w:asciiTheme="minorHAnsi" w:hAnsiTheme="minorHAnsi" w:cstheme="minorHAnsi"/>
          <w:color w:val="363A43"/>
          <w:szCs w:val="22"/>
          <w:shd w:val="clear" w:color="auto" w:fill="FFFFFF"/>
        </w:rPr>
        <w:t>Eventbrite is certified with the EU-US Privacy Shield Framework</w:t>
      </w:r>
    </w:p>
    <w:p w14:paraId="59C09385" w14:textId="77777777" w:rsidR="00F56439" w:rsidRPr="008A2E35" w:rsidRDefault="00F56439" w:rsidP="003514E7">
      <w:pPr>
        <w:ind w:left="1440"/>
        <w:rPr>
          <w:rFonts w:cs="Calibri"/>
          <w:strike/>
          <w:color w:val="000000"/>
          <w:szCs w:val="22"/>
          <w:highlight w:val="green"/>
        </w:rPr>
      </w:pPr>
    </w:p>
    <w:p w14:paraId="4BE84B2E" w14:textId="204E344C" w:rsidR="007D6F06" w:rsidRPr="009C7E72" w:rsidRDefault="007D6F06" w:rsidP="007D6F06">
      <w:pPr>
        <w:ind w:left="1440"/>
        <w:rPr>
          <w:lang w:eastAsia="en-GB"/>
        </w:rPr>
      </w:pPr>
      <w:r w:rsidRPr="009C7E72">
        <w:rPr>
          <w:color w:val="000000"/>
          <w:lang w:eastAsia="en-GB"/>
        </w:rPr>
        <w:t xml:space="preserve">Postal mailing house: </w:t>
      </w:r>
      <w:r w:rsidR="007C2CD0">
        <w:rPr>
          <w:lang w:eastAsia="en-GB"/>
        </w:rPr>
        <w:t>Tangerine RED, 29 Guildhall Road, Northampton, NN1 1DP</w:t>
      </w:r>
    </w:p>
    <w:p w14:paraId="2998F2D6" w14:textId="77777777" w:rsidR="009C7E72" w:rsidRPr="009C7E72" w:rsidRDefault="009C7E72" w:rsidP="007D6F06">
      <w:pPr>
        <w:ind w:left="1440"/>
        <w:rPr>
          <w:lang w:eastAsia="en-GB"/>
        </w:rPr>
      </w:pPr>
    </w:p>
    <w:p w14:paraId="6BA8CE63" w14:textId="77777777" w:rsidR="007D6F06" w:rsidRPr="009C7E72" w:rsidRDefault="007D6F06" w:rsidP="007D6F06">
      <w:pPr>
        <w:ind w:left="1440"/>
        <w:rPr>
          <w:lang w:eastAsia="en-GB"/>
        </w:rPr>
      </w:pPr>
      <w:r w:rsidRPr="009C7E72">
        <w:rPr>
          <w:color w:val="000000"/>
          <w:lang w:eastAsia="en-GB"/>
        </w:rPr>
        <w:t>Telephone system</w:t>
      </w:r>
      <w:r w:rsidR="009C7E72" w:rsidRPr="009C7E72">
        <w:rPr>
          <w:color w:val="000000"/>
          <w:lang w:eastAsia="en-GB"/>
        </w:rPr>
        <w:t xml:space="preserve">: </w:t>
      </w:r>
      <w:r w:rsidRPr="009C7E72">
        <w:rPr>
          <w:lang w:eastAsia="en-GB"/>
        </w:rPr>
        <w:t>E-volve Solutions Ltd</w:t>
      </w:r>
      <w:r w:rsidR="009C7E72" w:rsidRPr="009C7E72">
        <w:rPr>
          <w:lang w:eastAsia="en-GB"/>
        </w:rPr>
        <w:t xml:space="preserve">, </w:t>
      </w:r>
      <w:r w:rsidRPr="009C7E72">
        <w:rPr>
          <w:lang w:eastAsia="en-GB"/>
        </w:rPr>
        <w:t>St Matthews House</w:t>
      </w:r>
      <w:r w:rsidR="009C7E72" w:rsidRPr="009C7E72">
        <w:rPr>
          <w:lang w:eastAsia="en-GB"/>
        </w:rPr>
        <w:t xml:space="preserve">, </w:t>
      </w:r>
      <w:r w:rsidRPr="009C7E72">
        <w:rPr>
          <w:lang w:eastAsia="en-GB"/>
        </w:rPr>
        <w:t>Brick Row</w:t>
      </w:r>
      <w:r w:rsidR="009C7E72" w:rsidRPr="009C7E72">
        <w:rPr>
          <w:lang w:eastAsia="en-GB"/>
        </w:rPr>
        <w:t xml:space="preserve">, </w:t>
      </w:r>
      <w:r w:rsidRPr="009C7E72">
        <w:rPr>
          <w:lang w:eastAsia="en-GB"/>
        </w:rPr>
        <w:t>Derby</w:t>
      </w:r>
      <w:r w:rsidR="009C7E72" w:rsidRPr="009C7E72">
        <w:rPr>
          <w:lang w:eastAsia="en-GB"/>
        </w:rPr>
        <w:t xml:space="preserve">, </w:t>
      </w:r>
      <w:r w:rsidRPr="009C7E72">
        <w:rPr>
          <w:lang w:eastAsia="en-GB"/>
        </w:rPr>
        <w:t>DE22 1DQ</w:t>
      </w:r>
    </w:p>
    <w:p w14:paraId="46029337" w14:textId="77777777" w:rsidR="007D6F06" w:rsidRPr="009C7E72" w:rsidRDefault="007D6F06" w:rsidP="007D6F06">
      <w:pPr>
        <w:ind w:left="1440"/>
        <w:rPr>
          <w:lang w:eastAsia="en-GB"/>
        </w:rPr>
      </w:pPr>
    </w:p>
    <w:p w14:paraId="6BD68A82" w14:textId="77777777" w:rsidR="007D6F06" w:rsidRPr="009C7E72" w:rsidRDefault="007D6F06" w:rsidP="009C7E72">
      <w:pPr>
        <w:ind w:left="1440"/>
      </w:pPr>
      <w:r w:rsidRPr="009C7E72">
        <w:rPr>
          <w:color w:val="000000"/>
        </w:rPr>
        <w:t>Search Engine Optimisatio</w:t>
      </w:r>
      <w:r w:rsidR="009C7E72" w:rsidRPr="009C7E72">
        <w:rPr>
          <w:color w:val="000000"/>
        </w:rPr>
        <w:t xml:space="preserve">n; </w:t>
      </w:r>
      <w:r w:rsidRPr="009C7E72">
        <w:t>1pcs Ltd</w:t>
      </w:r>
      <w:r w:rsidR="009C7E72" w:rsidRPr="009C7E72">
        <w:t xml:space="preserve">, </w:t>
      </w:r>
      <w:r w:rsidRPr="009C7E72">
        <w:t>10 Scholars Row</w:t>
      </w:r>
      <w:r w:rsidR="009C7E72" w:rsidRPr="009C7E72">
        <w:t xml:space="preserve">, </w:t>
      </w:r>
      <w:r w:rsidRPr="009C7E72">
        <w:t>Mawsley Village</w:t>
      </w:r>
      <w:r w:rsidR="009C7E72" w:rsidRPr="009C7E72">
        <w:t xml:space="preserve">, </w:t>
      </w:r>
      <w:r w:rsidRPr="009C7E72">
        <w:t>Northamptonshire</w:t>
      </w:r>
    </w:p>
    <w:p w14:paraId="208C7BCA" w14:textId="77777777" w:rsidR="007D6F06" w:rsidRPr="009C7E72" w:rsidRDefault="007D6F06" w:rsidP="007D6F06">
      <w:pPr>
        <w:pStyle w:val="ListParagraph"/>
        <w:ind w:left="1440"/>
      </w:pPr>
      <w:r w:rsidRPr="009C7E72">
        <w:t>NN14 1GZ</w:t>
      </w:r>
    </w:p>
    <w:p w14:paraId="4875B0DA" w14:textId="77777777" w:rsidR="007D6F06" w:rsidRPr="009C7E72" w:rsidRDefault="007D6F06" w:rsidP="007D6F06">
      <w:pPr>
        <w:pStyle w:val="ListParagraph"/>
        <w:ind w:left="1440"/>
        <w:rPr>
          <w:color w:val="000000"/>
        </w:rPr>
      </w:pPr>
    </w:p>
    <w:p w14:paraId="61B6FB3A" w14:textId="2CF8B1CA" w:rsidR="00BF4C16" w:rsidRPr="00247965" w:rsidRDefault="00BF4C16" w:rsidP="00D153E9">
      <w:pPr>
        <w:pStyle w:val="ListParagraph"/>
        <w:ind w:left="1440"/>
        <w:rPr>
          <w:rFonts w:cs="Calibri"/>
          <w:color w:val="000000"/>
          <w:highlight w:val="green"/>
        </w:rPr>
      </w:pPr>
      <w:bookmarkStart w:id="43" w:name="_Hlk529354124"/>
      <w:r w:rsidRPr="00D1653A">
        <w:rPr>
          <w:rFonts w:cs="Calibri"/>
          <w:color w:val="000000"/>
        </w:rPr>
        <w:t>BID Website Providers</w:t>
      </w:r>
      <w:r w:rsidR="004D751E" w:rsidRPr="00D1653A">
        <w:rPr>
          <w:rFonts w:cs="Calibri"/>
          <w:color w:val="000000"/>
        </w:rPr>
        <w:t xml:space="preserve">: </w:t>
      </w:r>
      <w:r w:rsidR="007C2CD0">
        <w:t>Jump Media Group, Jump Towers, Innovation Centre, Green St, Northampton, NN1 1SY.</w:t>
      </w:r>
    </w:p>
    <w:p w14:paraId="43D0D196" w14:textId="77777777" w:rsidR="00BF4C16" w:rsidRDefault="00BF4C16" w:rsidP="00D153E9">
      <w:pPr>
        <w:pStyle w:val="ListParagraph"/>
        <w:ind w:left="1440"/>
        <w:rPr>
          <w:rFonts w:cs="Calibri"/>
          <w:color w:val="000000"/>
          <w:highlight w:val="green"/>
        </w:rPr>
      </w:pPr>
    </w:p>
    <w:p w14:paraId="3D054873" w14:textId="0F6A53ED" w:rsidR="004D751E" w:rsidRPr="004D751E" w:rsidRDefault="00BF4C16" w:rsidP="004D751E">
      <w:pPr>
        <w:ind w:left="1440"/>
        <w:rPr>
          <w:rFonts w:cs="Calibri"/>
          <w:color w:val="000000"/>
          <w:szCs w:val="22"/>
          <w:highlight w:val="green"/>
          <w:lang w:eastAsia="en-GB"/>
        </w:rPr>
      </w:pPr>
      <w:r w:rsidRPr="00D1653A">
        <w:rPr>
          <w:rFonts w:cs="Calibri"/>
        </w:rPr>
        <w:t>BID PR Company</w:t>
      </w:r>
      <w:r w:rsidR="004D751E" w:rsidRPr="00D1653A">
        <w:rPr>
          <w:rFonts w:cs="Calibri"/>
        </w:rPr>
        <w:t xml:space="preserve">: </w:t>
      </w:r>
      <w:proofErr w:type="gramStart"/>
      <w:r w:rsidR="004D7383">
        <w:rPr>
          <w:rFonts w:cs="Calibri"/>
        </w:rPr>
        <w:t>OJPR ,</w:t>
      </w:r>
      <w:proofErr w:type="gramEnd"/>
      <w:r w:rsidR="004D7383">
        <w:rPr>
          <w:rFonts w:cs="Calibri"/>
        </w:rPr>
        <w:t xml:space="preserve"> St Catherines House, Brixworth, Northamptonshire</w:t>
      </w:r>
      <w:r w:rsidR="00C22C6C">
        <w:rPr>
          <w:rFonts w:cs="Calibri"/>
        </w:rPr>
        <w:t xml:space="preserve"> NN6 9BX</w:t>
      </w:r>
    </w:p>
    <w:p w14:paraId="0EB93F45" w14:textId="77777777" w:rsidR="004D751E" w:rsidRPr="00D1653A" w:rsidRDefault="004D751E" w:rsidP="004D751E">
      <w:pPr>
        <w:ind w:left="1440"/>
        <w:rPr>
          <w:rFonts w:cs="Calibri"/>
          <w:color w:val="000000"/>
          <w:szCs w:val="22"/>
          <w:lang w:eastAsia="en-GB"/>
        </w:rPr>
      </w:pPr>
    </w:p>
    <w:bookmarkEnd w:id="43"/>
    <w:p w14:paraId="73BCE539" w14:textId="77777777" w:rsidR="004D751E" w:rsidRPr="004D751E" w:rsidRDefault="00E75F32" w:rsidP="004D751E">
      <w:pPr>
        <w:ind w:left="1440"/>
        <w:rPr>
          <w:rFonts w:cs="Calibri"/>
        </w:rPr>
      </w:pPr>
      <w:r w:rsidRPr="00D1653A">
        <w:rPr>
          <w:rFonts w:cs="Calibri"/>
        </w:rPr>
        <w:t>Police</w:t>
      </w:r>
      <w:r w:rsidR="00D1653A" w:rsidRPr="00D1653A">
        <w:rPr>
          <w:rFonts w:cs="Calibri"/>
        </w:rPr>
        <w:t xml:space="preserve">: </w:t>
      </w:r>
      <w:r w:rsidR="004D751E" w:rsidRPr="00D1653A">
        <w:t xml:space="preserve"> Northamptonshire</w:t>
      </w:r>
      <w:r w:rsidR="004D751E" w:rsidRPr="004D751E">
        <w:t xml:space="preserve"> Police, Wootton Hall Park, Wootton Park, Northampton, NN4 0JQ</w:t>
      </w:r>
    </w:p>
    <w:p w14:paraId="30B2AD86" w14:textId="77777777" w:rsidR="00E75F32" w:rsidRPr="00A02858" w:rsidRDefault="00E75F32" w:rsidP="00D153E9">
      <w:pPr>
        <w:pStyle w:val="ListParagraph"/>
        <w:ind w:left="1440"/>
        <w:rPr>
          <w:rFonts w:cs="Calibri"/>
        </w:rPr>
      </w:pPr>
    </w:p>
    <w:p w14:paraId="51B7C439" w14:textId="77777777" w:rsidR="00E75F32" w:rsidRDefault="00E75F32" w:rsidP="004D751E">
      <w:pPr>
        <w:ind w:left="1418" w:firstLine="22"/>
        <w:rPr>
          <w:rFonts w:cs="Calibri"/>
          <w:b/>
          <w:color w:val="FF0000"/>
          <w:lang w:eastAsia="en-GB"/>
        </w:rPr>
      </w:pPr>
      <w:r w:rsidRPr="004D751E">
        <w:rPr>
          <w:rFonts w:cs="Calibri"/>
        </w:rPr>
        <w:t xml:space="preserve">See </w:t>
      </w:r>
      <w:r w:rsidR="00A02858" w:rsidRPr="004D751E">
        <w:rPr>
          <w:rFonts w:cs="Calibri"/>
        </w:rPr>
        <w:t xml:space="preserve">our </w:t>
      </w:r>
      <w:proofErr w:type="gramStart"/>
      <w:r w:rsidR="00A02858" w:rsidRPr="004D751E">
        <w:rPr>
          <w:rFonts w:cs="Calibri"/>
        </w:rPr>
        <w:t xml:space="preserve">document </w:t>
      </w:r>
      <w:r w:rsidR="00C37695" w:rsidRPr="004D751E">
        <w:rPr>
          <w:rFonts w:cs="Calibri"/>
        </w:rPr>
        <w:t xml:space="preserve"> </w:t>
      </w:r>
      <w:r w:rsidR="00247965" w:rsidRPr="003F2249">
        <w:rPr>
          <w:rFonts w:cs="Calibri"/>
          <w:b/>
          <w:lang w:eastAsia="en-GB"/>
        </w:rPr>
        <w:t>BID</w:t>
      </w:r>
      <w:proofErr w:type="gramEnd"/>
      <w:r w:rsidR="00247965" w:rsidRPr="003F2249">
        <w:rPr>
          <w:rFonts w:cs="Calibri"/>
          <w:b/>
          <w:lang w:eastAsia="en-GB"/>
        </w:rPr>
        <w:t xml:space="preserve"> </w:t>
      </w:r>
      <w:r w:rsidR="004D751E" w:rsidRPr="003F2249">
        <w:rPr>
          <w:rFonts w:cs="Calibri"/>
          <w:b/>
          <w:lang w:eastAsia="en-GB"/>
        </w:rPr>
        <w:t>Hosts</w:t>
      </w:r>
      <w:r w:rsidR="002E1A31" w:rsidRPr="003F2249">
        <w:rPr>
          <w:rFonts w:cs="Calibri"/>
          <w:b/>
          <w:lang w:eastAsia="en-GB"/>
        </w:rPr>
        <w:t xml:space="preserve"> </w:t>
      </w:r>
      <w:r w:rsidR="00247965" w:rsidRPr="003F2249">
        <w:rPr>
          <w:rFonts w:cs="Calibri"/>
          <w:b/>
          <w:lang w:eastAsia="en-GB"/>
        </w:rPr>
        <w:t xml:space="preserve">Specific Activity (Including  Body Worn Video Equipment) Policy And Procedure </w:t>
      </w:r>
      <w:r w:rsidRPr="004D751E">
        <w:rPr>
          <w:rFonts w:cs="Calibri"/>
          <w:lang w:eastAsia="en-GB"/>
        </w:rPr>
        <w:t>for further information on the types of data that is shared  with the</w:t>
      </w:r>
      <w:r w:rsidR="004D751E">
        <w:rPr>
          <w:rFonts w:cs="Calibri"/>
          <w:lang w:eastAsia="en-GB"/>
        </w:rPr>
        <w:t xml:space="preserve"> Police</w:t>
      </w:r>
    </w:p>
    <w:p w14:paraId="11EF90AF" w14:textId="77777777" w:rsidR="00E75F32" w:rsidRDefault="00E75F32" w:rsidP="00D153E9">
      <w:pPr>
        <w:pStyle w:val="ListParagraph"/>
        <w:ind w:left="1440"/>
        <w:rPr>
          <w:rFonts w:cs="Calibri"/>
          <w:color w:val="7030A0"/>
        </w:rPr>
      </w:pPr>
    </w:p>
    <w:p w14:paraId="2E8E321D" w14:textId="77777777" w:rsidR="00721675" w:rsidRDefault="00721675" w:rsidP="00D153E9">
      <w:pPr>
        <w:pStyle w:val="ListParagraph"/>
        <w:ind w:left="1440"/>
        <w:rPr>
          <w:rFonts w:cs="Calibri"/>
          <w:strike/>
        </w:rPr>
      </w:pPr>
    </w:p>
    <w:p w14:paraId="20254047" w14:textId="77777777" w:rsidR="007F0861" w:rsidRDefault="007F0861" w:rsidP="0025564D">
      <w:pPr>
        <w:pStyle w:val="ListParagraph"/>
        <w:numPr>
          <w:ilvl w:val="0"/>
          <w:numId w:val="4"/>
        </w:numPr>
        <w:rPr>
          <w:rFonts w:cs="Calibri"/>
        </w:rPr>
      </w:pPr>
      <w:r>
        <w:rPr>
          <w:rFonts w:cs="Calibri"/>
          <w:lang w:eastAsia="en-GB"/>
        </w:rPr>
        <w:t>Thir</w:t>
      </w:r>
      <w:r w:rsidRPr="001607E6">
        <w:rPr>
          <w:rFonts w:cs="Calibri"/>
          <w:lang w:eastAsia="en-GB"/>
        </w:rPr>
        <w:t>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notice.</w:t>
      </w:r>
    </w:p>
    <w:p w14:paraId="501FB10B" w14:textId="77777777" w:rsidR="00CD4ECA" w:rsidRPr="001607E6" w:rsidRDefault="00CD4ECA" w:rsidP="00CD4ECA">
      <w:pPr>
        <w:pStyle w:val="ListParagraph"/>
        <w:rPr>
          <w:rFonts w:cs="Calibri"/>
        </w:rPr>
      </w:pPr>
    </w:p>
    <w:p w14:paraId="6AD7D73F" w14:textId="77777777" w:rsidR="001607E6" w:rsidRPr="00A02858" w:rsidRDefault="006A396D" w:rsidP="0025564D">
      <w:pPr>
        <w:pStyle w:val="ListParagraph"/>
        <w:numPr>
          <w:ilvl w:val="0"/>
          <w:numId w:val="4"/>
        </w:numPr>
        <w:tabs>
          <w:tab w:val="num" w:pos="709"/>
        </w:tabs>
        <w:rPr>
          <w:rFonts w:cs="Calibri"/>
        </w:rPr>
      </w:pPr>
      <w:r w:rsidRPr="00A02858">
        <w:rPr>
          <w:rFonts w:cs="Calibri"/>
          <w:lang w:eastAsia="en-GB"/>
        </w:rPr>
        <w:t>We may use third parties to carry out certain activities</w:t>
      </w:r>
      <w:r w:rsidR="00FC3323" w:rsidRPr="00A02858">
        <w:rPr>
          <w:rFonts w:cs="Calibri"/>
          <w:lang w:eastAsia="en-GB"/>
        </w:rPr>
        <w:t xml:space="preserve"> such as </w:t>
      </w:r>
      <w:r w:rsidRPr="00A02858">
        <w:rPr>
          <w:rFonts w:cs="Calibri"/>
          <w:lang w:eastAsia="en-GB"/>
        </w:rPr>
        <w:t xml:space="preserve">monitoring how customers use the </w:t>
      </w:r>
      <w:r w:rsidR="001607E6" w:rsidRPr="00A02858">
        <w:rPr>
          <w:rFonts w:cs="Calibri"/>
          <w:lang w:eastAsia="en-GB"/>
        </w:rPr>
        <w:t>w</w:t>
      </w:r>
      <w:r w:rsidRPr="00A02858">
        <w:rPr>
          <w:rFonts w:cs="Calibri"/>
          <w:lang w:eastAsia="en-GB"/>
        </w:rPr>
        <w:t>ebsite</w:t>
      </w:r>
      <w:r w:rsidR="00852903" w:rsidRPr="00A02858">
        <w:rPr>
          <w:rFonts w:cs="Calibri"/>
          <w:lang w:eastAsia="en-GB"/>
        </w:rPr>
        <w:t xml:space="preserve">. </w:t>
      </w:r>
      <w:r w:rsidR="007F0861" w:rsidRPr="00A02858">
        <w:rPr>
          <w:rFonts w:cs="Calibri"/>
          <w:lang w:eastAsia="en-GB"/>
        </w:rPr>
        <w:t xml:space="preserve"> These third parties are listed below</w:t>
      </w:r>
    </w:p>
    <w:p w14:paraId="75698D6F" w14:textId="77777777" w:rsidR="00F42F43" w:rsidRPr="00A02858" w:rsidRDefault="00F42F43" w:rsidP="00F42F43">
      <w:pPr>
        <w:pStyle w:val="ListParagraph"/>
        <w:rPr>
          <w:rFonts w:cs="Calibri"/>
        </w:rPr>
      </w:pPr>
    </w:p>
    <w:p w14:paraId="6D63DDC6" w14:textId="77777777" w:rsidR="00852903" w:rsidRPr="00A02858" w:rsidRDefault="00852903" w:rsidP="0025564D">
      <w:pPr>
        <w:numPr>
          <w:ilvl w:val="0"/>
          <w:numId w:val="15"/>
        </w:numPr>
      </w:pPr>
      <w:r w:rsidRPr="00A02858">
        <w:t xml:space="preserve">Google Analytics: </w:t>
      </w:r>
    </w:p>
    <w:p w14:paraId="2B3FD7E9" w14:textId="77777777" w:rsidR="00852903" w:rsidRPr="00A02858" w:rsidRDefault="00067D47" w:rsidP="00F42F43">
      <w:pPr>
        <w:ind w:left="1440"/>
      </w:pPr>
      <w:r w:rsidRPr="00A02858">
        <w:t>T</w:t>
      </w:r>
      <w:r w:rsidR="00852903" w:rsidRPr="00A02858">
        <w:t>he component of Google Analytics (with the anonymizer function)</w:t>
      </w:r>
      <w:r w:rsidRPr="00A02858">
        <w:t xml:space="preserve"> has been integrated on</w:t>
      </w:r>
      <w:r w:rsidR="0088163C" w:rsidRPr="00A02858">
        <w:t xml:space="preserve"> our</w:t>
      </w:r>
      <w:r w:rsidRPr="00A02858">
        <w:t xml:space="preserve"> </w:t>
      </w:r>
      <w:r w:rsidR="0088163C" w:rsidRPr="00A02858">
        <w:t>website</w:t>
      </w:r>
      <w:r w:rsidR="00852903" w:rsidRPr="00A02858">
        <w:t>. Google Analytics is a web analytics service. Web analytics is the collection, gathering, and analysis of data about the behavio</w:t>
      </w:r>
      <w:r w:rsidR="004A5BB5" w:rsidRPr="00A02858">
        <w:t>u</w:t>
      </w:r>
      <w:r w:rsidR="00852903" w:rsidRPr="00A02858">
        <w:t>r of visitors to websites. A web analysis service collects, inter alia, data about the website from which a person has come which sub-pages were visited, or how often and for what duration a sub-page was viewed. Web analytics are mainly used for the optimization of a website and in order to carry out a cost-benefit analysis of Internet advertising.</w:t>
      </w:r>
    </w:p>
    <w:p w14:paraId="4B4ADD89" w14:textId="77777777" w:rsidR="00852903" w:rsidRPr="00A02858" w:rsidRDefault="00852903" w:rsidP="00F42F43">
      <w:pPr>
        <w:ind w:left="1440"/>
      </w:pPr>
    </w:p>
    <w:p w14:paraId="1221AD16" w14:textId="77777777" w:rsidR="00852903" w:rsidRPr="00A02858" w:rsidRDefault="00852903" w:rsidP="00F42F43">
      <w:pPr>
        <w:ind w:left="1440"/>
      </w:pPr>
      <w:r w:rsidRPr="00A02858">
        <w:t>The operator of the Google Analytics component is Google Inc., 1600 Amphitheatre Pkwy, Mountain View, CA 94043-1351, United States.</w:t>
      </w:r>
    </w:p>
    <w:p w14:paraId="30F9D014" w14:textId="77777777" w:rsidR="00852903" w:rsidRPr="00A02858" w:rsidRDefault="00852903" w:rsidP="0088163C"/>
    <w:p w14:paraId="7AB053BF" w14:textId="77777777" w:rsidR="00852903" w:rsidRPr="00A02858" w:rsidRDefault="00852903" w:rsidP="0025564D">
      <w:pPr>
        <w:numPr>
          <w:ilvl w:val="0"/>
          <w:numId w:val="17"/>
        </w:numPr>
      </w:pPr>
      <w:r w:rsidRPr="00A02858">
        <w:t xml:space="preserve">Linked In. </w:t>
      </w:r>
    </w:p>
    <w:p w14:paraId="5989C756" w14:textId="77777777" w:rsidR="00852903" w:rsidRPr="00A02858" w:rsidRDefault="0088163C" w:rsidP="00F42F43">
      <w:pPr>
        <w:spacing w:before="240"/>
        <w:ind w:left="1440"/>
      </w:pPr>
      <w:r w:rsidRPr="00A02858">
        <w:t>C</w:t>
      </w:r>
      <w:r w:rsidR="00852903" w:rsidRPr="00A02858">
        <w:t xml:space="preserve">omponents of the LinkedIn Corporation </w:t>
      </w:r>
      <w:r w:rsidRPr="00A02858">
        <w:t xml:space="preserve">have been integrated </w:t>
      </w:r>
      <w:r w:rsidR="00852903" w:rsidRPr="00A02858">
        <w:t>on this website. LinkedIn is a web-based social network that enables users with existing business contacts to connect and to make new business contacts</w:t>
      </w:r>
    </w:p>
    <w:p w14:paraId="15B11F50" w14:textId="77777777" w:rsidR="00852903" w:rsidRPr="00A02858" w:rsidRDefault="00852903" w:rsidP="00F42F43">
      <w:pPr>
        <w:spacing w:before="240"/>
        <w:ind w:left="1440"/>
      </w:pPr>
      <w:r w:rsidRPr="00A02858">
        <w:t>The operating company of LinkedIn is LinkedIn Corporation, 2029 Stierlin Court Mountain View, CA 94043, UNITED STATES.</w:t>
      </w:r>
      <w:r w:rsidR="0088163C" w:rsidRPr="00A02858">
        <w:t xml:space="preserve">  </w:t>
      </w:r>
      <w:r w:rsidRPr="00A02858">
        <w:t xml:space="preserve"> For privacy matters outside of the UNITED STATES LinkedIn Ireland, Privacy Policy Issues, Wilton Plaza, Wilton Place, Dublin 2, Ireland, is responsible.</w:t>
      </w:r>
    </w:p>
    <w:p w14:paraId="470AF736" w14:textId="77777777" w:rsidR="00852903" w:rsidRPr="00A02858" w:rsidRDefault="00852903" w:rsidP="00F42F43">
      <w:pPr>
        <w:spacing w:before="240"/>
        <w:ind w:left="1440"/>
      </w:pPr>
      <w:r w:rsidRPr="00A02858">
        <w:t>LinkedIn receives information via the LinkedIn component that the data subject has visited our website, provided that the data subject is logged in at LinkedIn at the time of the call-up to our website. This occurs regardless of whether the person clicks on the LinkedIn button or not. If such a transmission of information to LinkedIn is not desirable for the data subject, then he or she may prevent this by logging off from their LinkedIn account before a call-up to our website is made.</w:t>
      </w:r>
    </w:p>
    <w:p w14:paraId="0ABAA079" w14:textId="77777777" w:rsidR="00721675" w:rsidRPr="00A02858" w:rsidRDefault="00721675" w:rsidP="00F42F43">
      <w:pPr>
        <w:spacing w:before="240"/>
        <w:ind w:left="1440"/>
      </w:pPr>
    </w:p>
    <w:p w14:paraId="34AAEADE" w14:textId="77777777" w:rsidR="00852903" w:rsidRPr="00A02858" w:rsidRDefault="00852903" w:rsidP="0025564D">
      <w:pPr>
        <w:numPr>
          <w:ilvl w:val="0"/>
          <w:numId w:val="18"/>
        </w:numPr>
      </w:pPr>
      <w:r w:rsidRPr="00A02858">
        <w:t>Twitter</w:t>
      </w:r>
    </w:p>
    <w:p w14:paraId="1C01273C" w14:textId="77777777" w:rsidR="00852903" w:rsidRPr="00A02858" w:rsidRDefault="0088163C" w:rsidP="00F42F43">
      <w:pPr>
        <w:ind w:left="1440"/>
      </w:pPr>
      <w:r w:rsidRPr="00A02858">
        <w:t xml:space="preserve">Components </w:t>
      </w:r>
      <w:r w:rsidR="00852903" w:rsidRPr="00A02858">
        <w:t>of Twitter</w:t>
      </w:r>
      <w:r w:rsidRPr="00A02858">
        <w:t xml:space="preserve"> have been integrated on our website</w:t>
      </w:r>
      <w:r w:rsidR="00852903" w:rsidRPr="00A02858">
        <w:t xml:space="preserve">. </w:t>
      </w:r>
      <w:r w:rsidR="007F0861" w:rsidRPr="00A02858">
        <w:t>Twitter is a multilingual, publicly-accessible microblogging service on which users may publish and spread ‘tweets’</w:t>
      </w:r>
    </w:p>
    <w:p w14:paraId="734AE171" w14:textId="77777777" w:rsidR="00852903" w:rsidRPr="00A02858" w:rsidRDefault="00852903" w:rsidP="00F42F43">
      <w:pPr>
        <w:spacing w:before="240"/>
        <w:ind w:left="1440"/>
        <w:jc w:val="both"/>
      </w:pPr>
      <w:r w:rsidRPr="00A02858">
        <w:t>The operating company of Twitter is Twitter, Inc., 1355 Market Street, Suite 900, San Francisco, CA 94103, UNITED STATES.</w:t>
      </w:r>
    </w:p>
    <w:p w14:paraId="1AB7922E" w14:textId="77777777" w:rsidR="00852903" w:rsidRPr="00A02858" w:rsidRDefault="00852903" w:rsidP="00F42F43">
      <w:pPr>
        <w:spacing w:before="240"/>
        <w:ind w:left="1440"/>
        <w:jc w:val="both"/>
      </w:pPr>
      <w:r w:rsidRPr="00A02858">
        <w:t>Twitter receives information via the Twitter component that the data subject has visited our website, provided that the data subject is logged in on Twitter at the time of the call-up to our website. This occurs regardless of whether the person clicks on the Twitter component or not. If such a transmission of information to Twitter is not desirable for the data subject, then he or she may prevent this by logging off from their Twitter account before a call-up to our website is made.</w:t>
      </w:r>
    </w:p>
    <w:p w14:paraId="0F6FB85E" w14:textId="77777777" w:rsidR="00721675" w:rsidRPr="00A02858" w:rsidRDefault="00721675" w:rsidP="00F42F43">
      <w:pPr>
        <w:spacing w:before="240"/>
        <w:ind w:left="1440"/>
        <w:jc w:val="both"/>
      </w:pPr>
    </w:p>
    <w:p w14:paraId="4C00B6D4" w14:textId="77777777" w:rsidR="00852903" w:rsidRPr="00A02858" w:rsidRDefault="00852903" w:rsidP="0025564D">
      <w:pPr>
        <w:numPr>
          <w:ilvl w:val="0"/>
          <w:numId w:val="19"/>
        </w:numPr>
      </w:pPr>
      <w:r w:rsidRPr="00A02858">
        <w:t>YouTube</w:t>
      </w:r>
    </w:p>
    <w:p w14:paraId="5272C432" w14:textId="77777777" w:rsidR="00852903" w:rsidRPr="00A02858" w:rsidRDefault="002D1832" w:rsidP="00F42F43">
      <w:pPr>
        <w:spacing w:before="240"/>
        <w:ind w:left="1440"/>
      </w:pPr>
      <w:r w:rsidRPr="00A02858">
        <w:t>Components of</w:t>
      </w:r>
      <w:r w:rsidR="00852903" w:rsidRPr="00A02858">
        <w:t>, YouTube</w:t>
      </w:r>
      <w:r w:rsidRPr="00A02858">
        <w:t xml:space="preserve"> have been integrated </w:t>
      </w:r>
      <w:proofErr w:type="gramStart"/>
      <w:r w:rsidRPr="00A02858">
        <w:t>on  this</w:t>
      </w:r>
      <w:proofErr w:type="gramEnd"/>
      <w:r w:rsidRPr="00A02858">
        <w:t xml:space="preserve"> website</w:t>
      </w:r>
      <w:r w:rsidR="00852903" w:rsidRPr="00A02858">
        <w:t xml:space="preserve">. YouTube is an Internet video portal that enables video publishers to set video clips and other users free of charge, which also provides free viewing, review and commenting on them. </w:t>
      </w:r>
    </w:p>
    <w:p w14:paraId="17DDA28F" w14:textId="77777777" w:rsidR="00852903" w:rsidRPr="00A02858" w:rsidRDefault="00852903" w:rsidP="00F42F43">
      <w:pPr>
        <w:spacing w:before="240"/>
        <w:ind w:left="1440"/>
      </w:pPr>
      <w:r w:rsidRPr="00A02858">
        <w:t>The operating company of YouTube is YouTube, LLC, 901 Cherry Ave., San Bruno, CA 94066, UNITED STATES. The YouTube, LLC is a subsidiary of Google Inc., 1600 Amphitheatre Pkwy, Mountain View, CA 94043-1351, UNITED STATES.</w:t>
      </w:r>
    </w:p>
    <w:p w14:paraId="2CB20D1C" w14:textId="77777777" w:rsidR="00852903" w:rsidRPr="00A02858" w:rsidRDefault="00852903" w:rsidP="00F42F43">
      <w:pPr>
        <w:spacing w:before="240"/>
        <w:ind w:left="1440"/>
      </w:pPr>
      <w:r w:rsidRPr="00A02858">
        <w:t>YouTube and Google will receive information through the YouTube component that the data subject has visited our website, if the data subject at the time of the call to our website is logged in on YouTube; this occurs regardless of whether the person clicks on a YouTube video or not. If such a transmission of this information to YouTube and Google is not desirable for the data subject, the delivery may be prevented if the data subject logs off from their own YouTube account before a call-up to our website is made.</w:t>
      </w:r>
    </w:p>
    <w:p w14:paraId="45ADB7C0" w14:textId="77777777" w:rsidR="007F0861" w:rsidRPr="00A02858" w:rsidRDefault="007F0861" w:rsidP="00B47856">
      <w:pPr>
        <w:ind w:left="1080"/>
      </w:pPr>
    </w:p>
    <w:p w14:paraId="346F0CA7" w14:textId="77777777" w:rsidR="007F0861" w:rsidRPr="00A02858" w:rsidRDefault="007F0861" w:rsidP="0025564D">
      <w:pPr>
        <w:numPr>
          <w:ilvl w:val="0"/>
          <w:numId w:val="22"/>
        </w:numPr>
        <w:ind w:left="1800"/>
      </w:pPr>
      <w:proofErr w:type="gramStart"/>
      <w:r w:rsidRPr="00A02858">
        <w:t xml:space="preserve">Facebook </w:t>
      </w:r>
      <w:r w:rsidR="006E25F7">
        <w:t>,</w:t>
      </w:r>
      <w:proofErr w:type="gramEnd"/>
      <w:r w:rsidR="006E25F7">
        <w:t xml:space="preserve"> Whats App and Instagram</w:t>
      </w:r>
    </w:p>
    <w:p w14:paraId="23453C96" w14:textId="77777777" w:rsidR="000B498C" w:rsidRPr="000B498C" w:rsidRDefault="007F0861" w:rsidP="00F42F43">
      <w:pPr>
        <w:spacing w:before="240"/>
        <w:ind w:left="1440"/>
      </w:pPr>
      <w:r w:rsidRPr="00A02858">
        <w:t>Components of the enterprise Facebook have been integrated onto our website. Facebook is a social network.</w:t>
      </w:r>
      <w:r w:rsidR="000B498C" w:rsidRPr="000B498C">
        <w:rPr>
          <w:rFonts w:ascii="Segoe UI" w:hAnsi="Segoe UI" w:cs="Segoe UI"/>
          <w:color w:val="999999"/>
          <w:sz w:val="18"/>
          <w:szCs w:val="18"/>
          <w:shd w:val="clear" w:color="auto" w:fill="FFFFFF"/>
        </w:rPr>
        <w:t xml:space="preserve"> </w:t>
      </w:r>
      <w:r w:rsidR="000B498C">
        <w:rPr>
          <w:rFonts w:ascii="Segoe UI" w:hAnsi="Segoe UI" w:cs="Segoe UI"/>
          <w:color w:val="999999"/>
          <w:sz w:val="18"/>
          <w:szCs w:val="18"/>
          <w:shd w:val="clear" w:color="auto" w:fill="FFFFFF"/>
        </w:rPr>
        <w:t xml:space="preserve"> </w:t>
      </w:r>
      <w:r w:rsidR="006E25F7" w:rsidRPr="00783E34">
        <w:rPr>
          <w:rFonts w:cs="Calibri"/>
          <w:szCs w:val="22"/>
          <w:shd w:val="clear" w:color="auto" w:fill="FFFFFF"/>
        </w:rPr>
        <w:t>Whats App and</w:t>
      </w:r>
      <w:r w:rsidR="006E25F7">
        <w:rPr>
          <w:rFonts w:ascii="Segoe UI" w:hAnsi="Segoe UI" w:cs="Segoe UI"/>
          <w:color w:val="999999"/>
          <w:sz w:val="18"/>
          <w:szCs w:val="18"/>
          <w:shd w:val="clear" w:color="auto" w:fill="FFFFFF"/>
        </w:rPr>
        <w:t xml:space="preserve"> </w:t>
      </w:r>
      <w:r w:rsidR="000B498C" w:rsidRPr="000B498C">
        <w:t xml:space="preserve">Instagram </w:t>
      </w:r>
      <w:r w:rsidR="006E25F7">
        <w:t xml:space="preserve">are owned </w:t>
      </w:r>
      <w:proofErr w:type="gramStart"/>
      <w:r w:rsidR="006E25F7">
        <w:t xml:space="preserve">by </w:t>
      </w:r>
      <w:r w:rsidR="000B498C" w:rsidRPr="000B498C">
        <w:t xml:space="preserve"> Facebook</w:t>
      </w:r>
      <w:proofErr w:type="gramEnd"/>
      <w:r w:rsidR="000B498C" w:rsidRPr="000B498C">
        <w:t>.</w:t>
      </w:r>
    </w:p>
    <w:p w14:paraId="3231F8C5" w14:textId="77777777" w:rsidR="007F0861" w:rsidRPr="00A02858" w:rsidRDefault="007F0861" w:rsidP="00F42F43">
      <w:pPr>
        <w:spacing w:before="240"/>
        <w:ind w:left="1440"/>
      </w:pPr>
      <w:r w:rsidRPr="00A02858">
        <w:t>The operating company of Facebook is Facebook, Inc., 1 Hacker Way, Menlo Park, CA 94025, United States. If a person lives outside of the United States or Canada, the controller is the Facebook Ireland Ltd., 4 Grand Canal Square, Grand Canal Harbour, Dublin 2, Ireland.</w:t>
      </w:r>
    </w:p>
    <w:p w14:paraId="422172D6" w14:textId="77777777" w:rsidR="007F0861" w:rsidRDefault="007F0861" w:rsidP="00F42F43">
      <w:pPr>
        <w:spacing w:before="240"/>
        <w:ind w:left="1440"/>
      </w:pPr>
      <w:r w:rsidRPr="00A02858">
        <w:t>Facebook always receives, through the Facebook component, information about a visit to our website by the data subject, whenever the data subject is logged in at the same time on Facebook during the time of the call-up to our website. This occurs regardless of whether the data subject clicks on the Facebook component or not. If such a transmission of information to Facebook is not desirable for the data subject, then he or she may prevent this by logging off from their Facebook account before a call-up to our website is made.</w:t>
      </w:r>
    </w:p>
    <w:p w14:paraId="183F4A58" w14:textId="77777777" w:rsidR="006A396D" w:rsidRDefault="006A396D" w:rsidP="006A396D">
      <w:pPr>
        <w:pStyle w:val="Heading1"/>
      </w:pPr>
      <w:bookmarkStart w:id="44" w:name="a888527"/>
      <w:bookmarkStart w:id="45" w:name="_Toc256000005"/>
      <w:bookmarkStart w:id="46" w:name="_Toc512267113"/>
      <w:r>
        <w:t>International transfers</w:t>
      </w:r>
      <w:bookmarkEnd w:id="44"/>
      <w:bookmarkEnd w:id="45"/>
      <w:bookmarkEnd w:id="46"/>
    </w:p>
    <w:p w14:paraId="4F13DA33" w14:textId="77777777" w:rsidR="006A396D" w:rsidRPr="006A396D" w:rsidRDefault="006A396D" w:rsidP="006A396D">
      <w:pPr>
        <w:rPr>
          <w:rFonts w:cs="Calibri"/>
        </w:rPr>
      </w:pPr>
      <w:bookmarkStart w:id="47" w:name="a916272"/>
      <w:r w:rsidRPr="006A396D">
        <w:rPr>
          <w:rFonts w:cs="Calibri"/>
        </w:rPr>
        <w:t>We do not transfer your personal data outside the European Economic Area (</w:t>
      </w:r>
      <w:r w:rsidRPr="006A396D">
        <w:rPr>
          <w:rFonts w:cs="Calibri"/>
          <w:b/>
          <w:bCs/>
        </w:rPr>
        <w:t>EEA</w:t>
      </w:r>
      <w:r w:rsidRPr="006A396D">
        <w:rPr>
          <w:rFonts w:cs="Calibri"/>
        </w:rPr>
        <w:t>).</w:t>
      </w:r>
      <w:bookmarkEnd w:id="47"/>
    </w:p>
    <w:p w14:paraId="47A6B443" w14:textId="77777777" w:rsidR="006A396D" w:rsidRDefault="006A396D" w:rsidP="006A396D">
      <w:pPr>
        <w:pStyle w:val="Heading1"/>
      </w:pPr>
      <w:bookmarkStart w:id="48" w:name="a424553"/>
      <w:bookmarkStart w:id="49" w:name="_Toc256000006"/>
      <w:bookmarkStart w:id="50" w:name="_Toc512267114"/>
      <w:r>
        <w:t>Data security</w:t>
      </w:r>
      <w:bookmarkEnd w:id="48"/>
      <w:bookmarkEnd w:id="49"/>
      <w:bookmarkEnd w:id="50"/>
    </w:p>
    <w:p w14:paraId="615E5118" w14:textId="77777777" w:rsidR="00764680" w:rsidRDefault="00764680" w:rsidP="00764680"/>
    <w:p w14:paraId="7A59EEFD" w14:textId="77777777" w:rsidR="006A396D" w:rsidRDefault="006A396D" w:rsidP="006A396D">
      <w:pPr>
        <w:rPr>
          <w:rFonts w:cs="Calibri"/>
        </w:rPr>
      </w:pPr>
      <w:bookmarkStart w:id="51" w:name="a117271"/>
      <w:r w:rsidRPr="006A396D">
        <w:rPr>
          <w:rFonts w:cs="Calibri"/>
        </w:rPr>
        <w:t xml:space="preserve">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 </w:t>
      </w:r>
      <w:bookmarkEnd w:id="51"/>
    </w:p>
    <w:p w14:paraId="673267FA" w14:textId="77777777" w:rsidR="006A396D" w:rsidRPr="006A396D" w:rsidRDefault="006A396D" w:rsidP="006A396D">
      <w:pPr>
        <w:rPr>
          <w:rFonts w:cs="Calibri"/>
        </w:rPr>
      </w:pPr>
    </w:p>
    <w:p w14:paraId="13CBDCA1" w14:textId="77777777" w:rsidR="006A396D" w:rsidRDefault="006A396D" w:rsidP="006A396D">
      <w:bookmarkStart w:id="52" w:name="a347220"/>
      <w:r w:rsidRPr="006A396D">
        <w:rPr>
          <w:rFonts w:cs="Calibri"/>
        </w:rPr>
        <w:t>We have put in place procedures to deal with any suspected personal data breach and will notify you and any applicable regulator of a breach where we are legally required to do so</w:t>
      </w:r>
      <w:r>
        <w:t>.</w:t>
      </w:r>
      <w:bookmarkEnd w:id="52"/>
      <w:r w:rsidR="0013084B">
        <w:t xml:space="preserve"> </w:t>
      </w:r>
    </w:p>
    <w:p w14:paraId="0EDBDB2B" w14:textId="77777777" w:rsidR="00005D37" w:rsidRDefault="0025564D" w:rsidP="001E296E">
      <w:pPr>
        <w:spacing w:before="100" w:beforeAutospacing="1" w:after="100" w:afterAutospacing="1"/>
        <w:rPr>
          <w:rFonts w:cs="Calibri"/>
          <w:b/>
          <w:color w:val="FF0000"/>
          <w:lang w:eastAsia="en-GB"/>
        </w:rPr>
      </w:pPr>
      <w:r w:rsidRPr="001E296E">
        <w:rPr>
          <w:rFonts w:cs="Calibri"/>
          <w:lang w:eastAsia="en-GB"/>
        </w:rPr>
        <w:t xml:space="preserve">We will comply with this in line with our internal Data Breach </w:t>
      </w:r>
      <w:r w:rsidR="001E296E" w:rsidRPr="001E296E">
        <w:rPr>
          <w:rFonts w:cs="Calibri"/>
          <w:lang w:eastAsia="en-GB"/>
        </w:rPr>
        <w:t>Policy</w:t>
      </w:r>
    </w:p>
    <w:p w14:paraId="2373A976" w14:textId="77777777" w:rsidR="007165A2" w:rsidRPr="008A0D10" w:rsidRDefault="007165A2" w:rsidP="00005D37">
      <w:pPr>
        <w:spacing w:before="100" w:beforeAutospacing="1" w:after="100" w:afterAutospacing="1"/>
        <w:rPr>
          <w:rFonts w:cs="Calibri"/>
          <w:b/>
          <w:lang w:eastAsia="en-GB"/>
        </w:rPr>
      </w:pPr>
    </w:p>
    <w:p w14:paraId="2738C71F" w14:textId="77777777" w:rsidR="00E87AAA" w:rsidRDefault="00E87AAA" w:rsidP="00E87AAA">
      <w:pPr>
        <w:pStyle w:val="Heading1"/>
        <w:rPr>
          <w:lang w:eastAsia="en-GB"/>
        </w:rPr>
      </w:pPr>
      <w:bookmarkStart w:id="53" w:name="_Toc512267115"/>
      <w:r w:rsidRPr="008F7E07">
        <w:rPr>
          <w:lang w:eastAsia="en-GB"/>
        </w:rPr>
        <w:t xml:space="preserve">Period of time that data will be kept </w:t>
      </w:r>
      <w:r>
        <w:rPr>
          <w:lang w:eastAsia="en-GB"/>
        </w:rPr>
        <w:t>/Data retention</w:t>
      </w:r>
      <w:bookmarkEnd w:id="53"/>
    </w:p>
    <w:p w14:paraId="483BAD07" w14:textId="77777777" w:rsidR="00E87AAA" w:rsidRPr="00E87AAA" w:rsidRDefault="00E87AAA" w:rsidP="00E87AAA">
      <w:pPr>
        <w:rPr>
          <w:rFonts w:cs="Calibri"/>
          <w:lang w:eastAsia="en-GB"/>
        </w:rPr>
      </w:pPr>
    </w:p>
    <w:p w14:paraId="3469CB4C" w14:textId="77777777" w:rsidR="00E87AAA" w:rsidRDefault="00E87AAA" w:rsidP="00E87AAA">
      <w:pPr>
        <w:rPr>
          <w:rFonts w:cs="Calibri"/>
        </w:rPr>
      </w:pPr>
      <w:bookmarkStart w:id="54" w:name="a656402"/>
      <w:r w:rsidRPr="00E87AAA">
        <w:rPr>
          <w:rFonts w:cs="Calibri"/>
        </w:rPr>
        <w:t xml:space="preserve">We will only retain your personal data for as long as necessary to fulfil the purposes we collected it for, including for the purposes of satisfying any legal, accounting, or reporting requirements. </w:t>
      </w:r>
      <w:bookmarkEnd w:id="54"/>
    </w:p>
    <w:p w14:paraId="59A8EFB6" w14:textId="77777777" w:rsidR="00E87AAA" w:rsidRPr="00E87AAA" w:rsidRDefault="00E87AAA" w:rsidP="00E87AAA">
      <w:pPr>
        <w:rPr>
          <w:rFonts w:cs="Calibri"/>
        </w:rPr>
      </w:pPr>
    </w:p>
    <w:p w14:paraId="4100EF6F" w14:textId="77777777" w:rsidR="00E87AAA" w:rsidRPr="00850A81" w:rsidRDefault="00E87AAA" w:rsidP="00E87AAA">
      <w:bookmarkStart w:id="55" w:name="a679927"/>
      <w:r w:rsidRPr="00E87AAA">
        <w:rPr>
          <w:rFonts w:cs="Calibri"/>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r w:rsidRPr="00850A81">
        <w:t>.</w:t>
      </w:r>
      <w:bookmarkEnd w:id="55"/>
    </w:p>
    <w:p w14:paraId="5BEE58C1" w14:textId="77777777" w:rsidR="00E87AAA" w:rsidRPr="001E296E" w:rsidRDefault="00E87AAA" w:rsidP="0025564D">
      <w:pPr>
        <w:numPr>
          <w:ilvl w:val="0"/>
          <w:numId w:val="5"/>
        </w:numPr>
        <w:spacing w:before="100" w:beforeAutospacing="1" w:after="100" w:afterAutospacing="1"/>
        <w:rPr>
          <w:rFonts w:cs="Calibri"/>
          <w:lang w:eastAsia="en-GB"/>
        </w:rPr>
      </w:pPr>
      <w:r w:rsidRPr="001E296E">
        <w:rPr>
          <w:rFonts w:cs="Calibri"/>
          <w:lang w:eastAsia="en-GB"/>
        </w:rPr>
        <w:t>Data relating to clients</w:t>
      </w:r>
      <w:r w:rsidR="00D03BA9" w:rsidRPr="001E296E">
        <w:rPr>
          <w:rFonts w:cs="Calibri"/>
          <w:lang w:eastAsia="en-GB"/>
        </w:rPr>
        <w:t xml:space="preserve"> and </w:t>
      </w:r>
      <w:r w:rsidR="00D8459C" w:rsidRPr="001E296E">
        <w:rPr>
          <w:rFonts w:cs="Calibri"/>
          <w:lang w:eastAsia="en-GB"/>
        </w:rPr>
        <w:t>suppliers will</w:t>
      </w:r>
      <w:r w:rsidRPr="001E296E">
        <w:rPr>
          <w:rFonts w:cs="Calibri"/>
          <w:lang w:eastAsia="en-GB"/>
        </w:rPr>
        <w:t xml:space="preserve"> be maintained for such periods as are laid down by the professional bodies responsible </w:t>
      </w:r>
      <w:r w:rsidR="0013084B" w:rsidRPr="001E296E">
        <w:rPr>
          <w:rFonts w:cs="Calibri"/>
          <w:lang w:eastAsia="en-GB"/>
        </w:rPr>
        <w:t>for the conduct of the Company and/or statutory and regulatory requirements.</w:t>
      </w:r>
    </w:p>
    <w:p w14:paraId="61CFBF60" w14:textId="77777777" w:rsidR="00E77622" w:rsidRPr="001E296E" w:rsidRDefault="00E87AAA" w:rsidP="0025564D">
      <w:pPr>
        <w:numPr>
          <w:ilvl w:val="0"/>
          <w:numId w:val="5"/>
        </w:numPr>
        <w:spacing w:before="100" w:beforeAutospacing="1" w:after="100" w:afterAutospacing="1"/>
      </w:pPr>
      <w:r w:rsidRPr="001E296E">
        <w:rPr>
          <w:rFonts w:cs="Calibri"/>
          <w:lang w:eastAsia="en-GB"/>
        </w:rPr>
        <w:t xml:space="preserve">Data relating to BID Levy payers will be maintained </w:t>
      </w:r>
      <w:r w:rsidR="00A832B3" w:rsidRPr="001E296E">
        <w:rPr>
          <w:rFonts w:cs="Calibri"/>
          <w:lang w:eastAsia="en-GB"/>
        </w:rPr>
        <w:t xml:space="preserve">for </w:t>
      </w:r>
      <w:r w:rsidR="001F520E" w:rsidRPr="001E296E">
        <w:rPr>
          <w:rFonts w:cs="Calibri"/>
          <w:lang w:eastAsia="en-GB"/>
        </w:rPr>
        <w:t>7 years after BID Delivery is completed.</w:t>
      </w:r>
    </w:p>
    <w:p w14:paraId="79EDA8DA" w14:textId="77777777" w:rsidR="0035745E" w:rsidRPr="001E296E" w:rsidRDefault="0035745E" w:rsidP="0025564D">
      <w:pPr>
        <w:numPr>
          <w:ilvl w:val="0"/>
          <w:numId w:val="5"/>
        </w:numPr>
        <w:spacing w:before="100" w:beforeAutospacing="1" w:after="100" w:afterAutospacing="1"/>
      </w:pPr>
      <w:r w:rsidRPr="001E296E">
        <w:rPr>
          <w:rFonts w:cs="Calibri"/>
          <w:lang w:eastAsia="en-GB"/>
        </w:rPr>
        <w:t xml:space="preserve">Data </w:t>
      </w:r>
      <w:r w:rsidR="00A832B3" w:rsidRPr="001E296E">
        <w:rPr>
          <w:rFonts w:cs="Calibri"/>
          <w:lang w:eastAsia="en-GB"/>
        </w:rPr>
        <w:t xml:space="preserve">relating to project delivery </w:t>
      </w:r>
      <w:r w:rsidRPr="001E296E">
        <w:rPr>
          <w:rFonts w:cs="Calibri"/>
          <w:lang w:eastAsia="en-GB"/>
        </w:rPr>
        <w:t xml:space="preserve">will be retained for 7 years after the </w:t>
      </w:r>
      <w:r w:rsidR="00A832B3" w:rsidRPr="001E296E">
        <w:rPr>
          <w:rFonts w:cs="Calibri"/>
          <w:lang w:eastAsia="en-GB"/>
        </w:rPr>
        <w:t>end</w:t>
      </w:r>
      <w:r w:rsidRPr="001E296E">
        <w:rPr>
          <w:rFonts w:cs="Calibri"/>
          <w:lang w:eastAsia="en-GB"/>
        </w:rPr>
        <w:t xml:space="preserve"> of</w:t>
      </w:r>
      <w:r w:rsidR="00A832B3" w:rsidRPr="001E296E">
        <w:rPr>
          <w:rFonts w:cs="Calibri"/>
          <w:lang w:eastAsia="en-GB"/>
        </w:rPr>
        <w:t xml:space="preserve"> the</w:t>
      </w:r>
      <w:r w:rsidRPr="001E296E">
        <w:rPr>
          <w:rFonts w:cs="Calibri"/>
          <w:lang w:eastAsia="en-GB"/>
        </w:rPr>
        <w:t xml:space="preserve"> BID Development or 7 years after BID Delivery is completed.</w:t>
      </w:r>
    </w:p>
    <w:p w14:paraId="4A688538" w14:textId="77777777" w:rsidR="00A832B3" w:rsidRPr="001E296E" w:rsidRDefault="00E77622" w:rsidP="00A832B3">
      <w:pPr>
        <w:spacing w:before="100" w:beforeAutospacing="1" w:after="100" w:afterAutospacing="1"/>
      </w:pPr>
      <w:r w:rsidRPr="001E296E">
        <w:t>Where data has been collected from individuals who have undertaken the following activities for a BID</w:t>
      </w:r>
      <w:r w:rsidR="007165A2" w:rsidRPr="001E296E">
        <w:t>, t</w:t>
      </w:r>
      <w:r w:rsidR="00A832B3" w:rsidRPr="001E296E">
        <w:rPr>
          <w:rFonts w:cs="Calibri"/>
        </w:rPr>
        <w:t xml:space="preserve">he retention period for this data will be </w:t>
      </w:r>
      <w:r w:rsidR="001F520E" w:rsidRPr="001E296E">
        <w:rPr>
          <w:rFonts w:cs="Calibri"/>
        </w:rPr>
        <w:t>for 7 years after BID Delivery is completed</w:t>
      </w:r>
      <w:r w:rsidR="007165A2" w:rsidRPr="001E296E">
        <w:t>.</w:t>
      </w:r>
    </w:p>
    <w:p w14:paraId="26CB8AEA" w14:textId="77777777" w:rsidR="00A832B3" w:rsidRPr="001E296E" w:rsidRDefault="00A832B3" w:rsidP="0025564D">
      <w:pPr>
        <w:numPr>
          <w:ilvl w:val="0"/>
          <w:numId w:val="20"/>
        </w:numPr>
        <w:ind w:left="360"/>
        <w:rPr>
          <w:rFonts w:cs="Calibri"/>
        </w:rPr>
      </w:pPr>
      <w:r w:rsidRPr="001E296E">
        <w:rPr>
          <w:rFonts w:cs="Calibri"/>
        </w:rPr>
        <w:t>C</w:t>
      </w:r>
      <w:r w:rsidR="00B409E2" w:rsidRPr="001E296E">
        <w:rPr>
          <w:rFonts w:cs="Calibri"/>
        </w:rPr>
        <w:t>reate an account on our website;</w:t>
      </w:r>
    </w:p>
    <w:p w14:paraId="699CF71E" w14:textId="77777777" w:rsidR="00A832B3" w:rsidRPr="001E296E" w:rsidRDefault="00A832B3" w:rsidP="0025564D">
      <w:pPr>
        <w:numPr>
          <w:ilvl w:val="0"/>
          <w:numId w:val="20"/>
        </w:numPr>
        <w:ind w:left="360"/>
        <w:rPr>
          <w:rFonts w:cs="Calibri"/>
        </w:rPr>
      </w:pPr>
      <w:r w:rsidRPr="001E296E">
        <w:rPr>
          <w:rFonts w:cs="Calibri"/>
        </w:rPr>
        <w:t>S</w:t>
      </w:r>
      <w:r w:rsidR="00B409E2" w:rsidRPr="001E296E">
        <w:rPr>
          <w:rFonts w:cs="Calibri"/>
        </w:rPr>
        <w:t xml:space="preserve">ubscribe to our service or publications; </w:t>
      </w:r>
    </w:p>
    <w:p w14:paraId="45C11802" w14:textId="77777777" w:rsidR="00A832B3" w:rsidRPr="001E296E" w:rsidRDefault="00A832B3" w:rsidP="0025564D">
      <w:pPr>
        <w:numPr>
          <w:ilvl w:val="0"/>
          <w:numId w:val="20"/>
        </w:numPr>
        <w:ind w:left="360"/>
        <w:rPr>
          <w:rFonts w:cs="Calibri"/>
        </w:rPr>
      </w:pPr>
      <w:r w:rsidRPr="001E296E">
        <w:rPr>
          <w:rFonts w:cs="Calibri"/>
        </w:rPr>
        <w:t>R</w:t>
      </w:r>
      <w:r w:rsidR="00B409E2" w:rsidRPr="001E296E">
        <w:rPr>
          <w:rFonts w:cs="Calibri"/>
        </w:rPr>
        <w:t>equest marketing to be sent to you;</w:t>
      </w:r>
    </w:p>
    <w:p w14:paraId="1BC2E3F7" w14:textId="77777777" w:rsidR="00A832B3" w:rsidRPr="001E296E" w:rsidRDefault="00A832B3" w:rsidP="0025564D">
      <w:pPr>
        <w:numPr>
          <w:ilvl w:val="0"/>
          <w:numId w:val="20"/>
        </w:numPr>
        <w:ind w:left="360"/>
        <w:rPr>
          <w:rFonts w:cs="Calibri"/>
        </w:rPr>
      </w:pPr>
      <w:r w:rsidRPr="001E296E">
        <w:rPr>
          <w:rFonts w:cs="Calibri"/>
        </w:rPr>
        <w:t>E</w:t>
      </w:r>
      <w:r w:rsidR="00B409E2" w:rsidRPr="001E296E">
        <w:rPr>
          <w:rFonts w:cs="Calibri"/>
        </w:rPr>
        <w:t xml:space="preserve">nter a competition, promotion or survey; </w:t>
      </w:r>
    </w:p>
    <w:p w14:paraId="1EB0290A" w14:textId="77777777" w:rsidR="00B409E2" w:rsidRPr="001E296E" w:rsidRDefault="00A832B3" w:rsidP="0025564D">
      <w:pPr>
        <w:numPr>
          <w:ilvl w:val="0"/>
          <w:numId w:val="20"/>
        </w:numPr>
        <w:ind w:left="360"/>
        <w:rPr>
          <w:rFonts w:cs="Calibri"/>
        </w:rPr>
      </w:pPr>
      <w:r w:rsidRPr="001E296E">
        <w:rPr>
          <w:rFonts w:cs="Calibri"/>
        </w:rPr>
        <w:t>G</w:t>
      </w:r>
      <w:r w:rsidR="00B409E2" w:rsidRPr="001E296E">
        <w:rPr>
          <w:rFonts w:cs="Calibri"/>
        </w:rPr>
        <w:t>ive us some feedback</w:t>
      </w:r>
    </w:p>
    <w:p w14:paraId="672321D9" w14:textId="77777777" w:rsidR="003875CD" w:rsidRPr="001E296E" w:rsidRDefault="003875CD" w:rsidP="0025564D">
      <w:pPr>
        <w:numPr>
          <w:ilvl w:val="0"/>
          <w:numId w:val="20"/>
        </w:numPr>
        <w:ind w:left="360"/>
        <w:rPr>
          <w:rFonts w:cs="Calibri"/>
        </w:rPr>
      </w:pPr>
      <w:r w:rsidRPr="001E296E">
        <w:rPr>
          <w:rFonts w:cs="Calibri"/>
        </w:rPr>
        <w:t xml:space="preserve">Data relating to BID Levy payers </w:t>
      </w:r>
    </w:p>
    <w:p w14:paraId="49D66B08" w14:textId="77777777" w:rsidR="003D70BC" w:rsidRPr="001E296E" w:rsidRDefault="003D70BC" w:rsidP="003D70BC">
      <w:pPr>
        <w:pStyle w:val="ListParagraph"/>
        <w:rPr>
          <w:rFonts w:cs="Calibri"/>
        </w:rPr>
      </w:pPr>
    </w:p>
    <w:p w14:paraId="41D4ECA5" w14:textId="77777777" w:rsidR="003D70BC" w:rsidRPr="001E296E" w:rsidRDefault="003D70BC" w:rsidP="003D70BC">
      <w:pPr>
        <w:rPr>
          <w:rFonts w:cs="Calibri"/>
          <w:color w:val="FF0000"/>
        </w:rPr>
      </w:pPr>
      <w:r w:rsidRPr="001E296E">
        <w:rPr>
          <w:rFonts w:cs="Calibri"/>
        </w:rPr>
        <w:t>In the event of a BID not being renewed, other data will be kept by a nominated authority for a period of 7 years</w:t>
      </w:r>
      <w:r w:rsidRPr="001E296E">
        <w:rPr>
          <w:rFonts w:cs="Calibri"/>
          <w:color w:val="FF0000"/>
        </w:rPr>
        <w:t>.</w:t>
      </w:r>
    </w:p>
    <w:p w14:paraId="20874E82" w14:textId="77777777" w:rsidR="00E87AAA" w:rsidRDefault="00E87AAA" w:rsidP="00E87AAA">
      <w:pPr>
        <w:pStyle w:val="Heading1"/>
      </w:pPr>
      <w:bookmarkStart w:id="56" w:name="a152621"/>
      <w:bookmarkStart w:id="57" w:name="_Toc256000008"/>
      <w:bookmarkStart w:id="58" w:name="_Toc512267116"/>
      <w:r w:rsidRPr="00B6278E">
        <w:t>Your legal</w:t>
      </w:r>
      <w:r>
        <w:t xml:space="preserve"> rights</w:t>
      </w:r>
      <w:bookmarkEnd w:id="56"/>
      <w:bookmarkEnd w:id="57"/>
      <w:bookmarkEnd w:id="58"/>
    </w:p>
    <w:p w14:paraId="01DB9F88" w14:textId="77777777" w:rsidR="0035745E" w:rsidRPr="0035745E" w:rsidRDefault="0035745E" w:rsidP="00C56A5A"/>
    <w:p w14:paraId="6183D0C3" w14:textId="77777777" w:rsidR="00DE447C" w:rsidRPr="00DE447C" w:rsidRDefault="00DE447C" w:rsidP="00DE447C"/>
    <w:p w14:paraId="18ECB710" w14:textId="77777777" w:rsidR="000E783E" w:rsidRDefault="00E87AAA" w:rsidP="00DE447C">
      <w:pPr>
        <w:rPr>
          <w:rFonts w:cs="Calibri"/>
        </w:rPr>
      </w:pPr>
      <w:bookmarkStart w:id="59" w:name="a777128"/>
      <w:r w:rsidRPr="00DE447C">
        <w:rPr>
          <w:rFonts w:cs="Calibri"/>
        </w:rPr>
        <w:t xml:space="preserve">Under certain circumstances, you have rights under data protection laws in relation to your personal data. </w:t>
      </w:r>
      <w:r w:rsidR="00774B41">
        <w:rPr>
          <w:rFonts w:cs="Calibri"/>
        </w:rPr>
        <w:t xml:space="preserve"> To exercise these </w:t>
      </w:r>
      <w:r w:rsidR="00AD01A6">
        <w:rPr>
          <w:rFonts w:cs="Calibri"/>
        </w:rPr>
        <w:t>rights,</w:t>
      </w:r>
      <w:r w:rsidR="00774B41">
        <w:rPr>
          <w:rFonts w:cs="Calibri"/>
        </w:rPr>
        <w:t xml:space="preserve"> please </w:t>
      </w:r>
      <w:r w:rsidR="00774B41" w:rsidRPr="00A02858">
        <w:rPr>
          <w:rFonts w:cs="Calibri"/>
        </w:rPr>
        <w:t>contact us</w:t>
      </w:r>
      <w:r w:rsidR="00AD01A6" w:rsidRPr="00A02858">
        <w:rPr>
          <w:rFonts w:cs="Calibri"/>
        </w:rPr>
        <w:t>.</w:t>
      </w:r>
      <w:r w:rsidR="00774B41">
        <w:rPr>
          <w:rFonts w:cs="Calibri"/>
        </w:rPr>
        <w:t xml:space="preserve"> </w:t>
      </w:r>
    </w:p>
    <w:p w14:paraId="4C37B2B5" w14:textId="77777777" w:rsidR="00DE447C" w:rsidRPr="00DE447C" w:rsidRDefault="00DE447C" w:rsidP="00DE447C">
      <w:pPr>
        <w:rPr>
          <w:rFonts w:cs="Calibri"/>
        </w:rPr>
      </w:pPr>
    </w:p>
    <w:p w14:paraId="0FCFB80D" w14:textId="77777777" w:rsidR="000E783E" w:rsidRDefault="000E783E" w:rsidP="000E783E">
      <w:pPr>
        <w:rPr>
          <w:rFonts w:cs="Calibri"/>
        </w:rPr>
      </w:pPr>
      <w:bookmarkStart w:id="60" w:name="a484071"/>
      <w:r w:rsidRPr="000E783E">
        <w:rPr>
          <w:rFonts w:cs="Calibri"/>
        </w:rPr>
        <w:t>You have the right to:</w:t>
      </w:r>
      <w:bookmarkEnd w:id="60"/>
    </w:p>
    <w:p w14:paraId="2ED48C96" w14:textId="77777777" w:rsidR="000E783E" w:rsidRPr="000E783E" w:rsidRDefault="000E783E" w:rsidP="000E783E">
      <w:pPr>
        <w:rPr>
          <w:rFonts w:cs="Calibri"/>
        </w:rPr>
      </w:pPr>
    </w:p>
    <w:p w14:paraId="2B22235F" w14:textId="77777777" w:rsidR="000E783E" w:rsidRPr="000E783E" w:rsidRDefault="000E783E" w:rsidP="0025564D">
      <w:pPr>
        <w:pStyle w:val="ListParagraph"/>
        <w:numPr>
          <w:ilvl w:val="0"/>
          <w:numId w:val="13"/>
        </w:numPr>
        <w:rPr>
          <w:rFonts w:cs="Calibri"/>
        </w:rPr>
      </w:pPr>
      <w:bookmarkStart w:id="61" w:name="a100058"/>
      <w:r w:rsidRPr="000E783E">
        <w:rPr>
          <w:rFonts w:cs="Calibri"/>
          <w:b/>
          <w:bCs/>
        </w:rPr>
        <w:t xml:space="preserve">Request access </w:t>
      </w:r>
      <w:r w:rsidRPr="000E783E">
        <w:rPr>
          <w:rFonts w:cs="Calibri"/>
        </w:rPr>
        <w:t>to your personal data (commonly known as a "data subject access request"). This enables you to receive a copy of the personal data we hold about you and to check that we are lawfully processing it.</w:t>
      </w:r>
      <w:bookmarkEnd w:id="61"/>
    </w:p>
    <w:p w14:paraId="57B3B4EC" w14:textId="77777777" w:rsidR="000E783E" w:rsidRPr="000E783E" w:rsidRDefault="000E783E" w:rsidP="000E783E">
      <w:pPr>
        <w:rPr>
          <w:rFonts w:cs="Calibri"/>
        </w:rPr>
      </w:pPr>
    </w:p>
    <w:p w14:paraId="2430B188" w14:textId="77777777" w:rsidR="000E783E" w:rsidRPr="000E783E" w:rsidRDefault="000E783E" w:rsidP="0025564D">
      <w:pPr>
        <w:pStyle w:val="ListParagraph"/>
        <w:numPr>
          <w:ilvl w:val="0"/>
          <w:numId w:val="13"/>
        </w:numPr>
        <w:rPr>
          <w:rFonts w:cs="Calibri"/>
        </w:rPr>
      </w:pPr>
      <w:bookmarkStart w:id="62" w:name="a297597"/>
      <w:r w:rsidRPr="000E783E">
        <w:rPr>
          <w:rFonts w:cs="Calibri"/>
          <w:b/>
          <w:bCs/>
        </w:rPr>
        <w:t xml:space="preserve">Request correction </w:t>
      </w:r>
      <w:r w:rsidRPr="000E783E">
        <w:rPr>
          <w:rFonts w:cs="Calibri"/>
        </w:rPr>
        <w:t>of the personal data that we hold about you. This enables you to have any incomplete or inaccurate data we hold about you corrected, though we may need to verify the accuracy of the new data you provide to us.</w:t>
      </w:r>
      <w:bookmarkEnd w:id="62"/>
    </w:p>
    <w:p w14:paraId="7B17622E" w14:textId="77777777" w:rsidR="000E783E" w:rsidRPr="000E783E" w:rsidRDefault="000E783E" w:rsidP="000E783E">
      <w:pPr>
        <w:rPr>
          <w:rFonts w:cs="Calibri"/>
        </w:rPr>
      </w:pPr>
    </w:p>
    <w:p w14:paraId="4B1E6C41" w14:textId="77777777" w:rsidR="000E783E" w:rsidRPr="000E783E" w:rsidRDefault="000E783E" w:rsidP="0025564D">
      <w:pPr>
        <w:pStyle w:val="ListParagraph"/>
        <w:numPr>
          <w:ilvl w:val="0"/>
          <w:numId w:val="13"/>
        </w:numPr>
        <w:rPr>
          <w:rFonts w:cs="Calibri"/>
        </w:rPr>
      </w:pPr>
      <w:bookmarkStart w:id="63" w:name="a836012"/>
      <w:r w:rsidRPr="000E783E">
        <w:rPr>
          <w:rFonts w:cs="Calibri"/>
          <w:b/>
          <w:bCs/>
        </w:rPr>
        <w:t xml:space="preserve">Request erasure </w:t>
      </w:r>
      <w:r w:rsidRPr="000E783E">
        <w:rPr>
          <w:rFonts w:cs="Calibri"/>
        </w:rPr>
        <w:t xml:space="preserve">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 </w:t>
      </w:r>
      <w:bookmarkEnd w:id="63"/>
    </w:p>
    <w:p w14:paraId="692BE908" w14:textId="77777777" w:rsidR="000E783E" w:rsidRPr="000E783E" w:rsidRDefault="000E783E" w:rsidP="000E783E">
      <w:pPr>
        <w:rPr>
          <w:rFonts w:cs="Calibri"/>
        </w:rPr>
      </w:pPr>
    </w:p>
    <w:p w14:paraId="5497B591" w14:textId="77777777" w:rsidR="000E783E" w:rsidRPr="000E783E" w:rsidRDefault="000E783E" w:rsidP="0025564D">
      <w:pPr>
        <w:pStyle w:val="ListParagraph"/>
        <w:numPr>
          <w:ilvl w:val="0"/>
          <w:numId w:val="13"/>
        </w:numPr>
        <w:rPr>
          <w:rFonts w:cs="Calibri"/>
        </w:rPr>
      </w:pPr>
      <w:bookmarkStart w:id="64" w:name="a789450"/>
      <w:r w:rsidRPr="000E783E">
        <w:rPr>
          <w:rFonts w:cs="Calibri"/>
          <w:b/>
          <w:bCs/>
        </w:rPr>
        <w:t xml:space="preserve">Object to processing </w:t>
      </w:r>
      <w:r w:rsidRPr="000E783E">
        <w:rPr>
          <w:rFonts w:cs="Calibri"/>
        </w:rPr>
        <w:t xml:space="preserve">of your personal data where we are relying on a legitimate interest (or those of a third party) and there is something about your particular situation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w:t>
      </w:r>
      <w:r w:rsidR="00FC3323" w:rsidRPr="000E783E">
        <w:rPr>
          <w:rFonts w:cs="Calibri"/>
        </w:rPr>
        <w:t>overrides</w:t>
      </w:r>
      <w:r w:rsidRPr="000E783E">
        <w:rPr>
          <w:rFonts w:cs="Calibri"/>
        </w:rPr>
        <w:t xml:space="preserve"> your rights and freedoms.</w:t>
      </w:r>
      <w:bookmarkEnd w:id="64"/>
    </w:p>
    <w:p w14:paraId="5B1D5776" w14:textId="77777777" w:rsidR="000E783E" w:rsidRPr="000E783E" w:rsidRDefault="000E783E" w:rsidP="000E783E">
      <w:pPr>
        <w:rPr>
          <w:rFonts w:cs="Calibri"/>
        </w:rPr>
      </w:pPr>
    </w:p>
    <w:p w14:paraId="0FB13744" w14:textId="77777777" w:rsidR="000E783E" w:rsidRPr="000E783E" w:rsidRDefault="000E783E" w:rsidP="0025564D">
      <w:pPr>
        <w:pStyle w:val="ListParagraph"/>
        <w:numPr>
          <w:ilvl w:val="0"/>
          <w:numId w:val="13"/>
        </w:numPr>
        <w:rPr>
          <w:rFonts w:cs="Calibri"/>
        </w:rPr>
      </w:pPr>
      <w:bookmarkStart w:id="65" w:name="a520072"/>
      <w:r w:rsidRPr="000E783E">
        <w:rPr>
          <w:rFonts w:cs="Calibri"/>
          <w:b/>
          <w:bCs/>
        </w:rPr>
        <w:t xml:space="preserve">Request restriction of processing </w:t>
      </w:r>
      <w:r w:rsidRPr="000E783E">
        <w:rPr>
          <w:rFonts w:cs="Calibri"/>
        </w:rPr>
        <w:t xml:space="preserve">of your personal data. This enables you to ask us to suspend the processing of your personal data in the following scenarios: (a) if you want us to establish the data's accuracy; (b) where our use of the data is unlawful but you do not want us to erase it; (c) where you need us to hold the data even if we no longer require it as you need it to establish, exercise or defend legal claims; or (d) you have objected to our use of your data but we need to verify whether we have overriding legitimate grounds to use it. </w:t>
      </w:r>
      <w:bookmarkEnd w:id="65"/>
    </w:p>
    <w:p w14:paraId="1CA1E6AD" w14:textId="77777777" w:rsidR="000E783E" w:rsidRPr="000E783E" w:rsidRDefault="000E783E" w:rsidP="000E783E">
      <w:pPr>
        <w:rPr>
          <w:rFonts w:cs="Calibri"/>
        </w:rPr>
      </w:pPr>
    </w:p>
    <w:p w14:paraId="0A1B2C74" w14:textId="77777777" w:rsidR="000E783E" w:rsidRPr="000E783E" w:rsidRDefault="000E783E" w:rsidP="0025564D">
      <w:pPr>
        <w:pStyle w:val="ListParagraph"/>
        <w:numPr>
          <w:ilvl w:val="0"/>
          <w:numId w:val="13"/>
        </w:numPr>
        <w:rPr>
          <w:rFonts w:cs="Calibri"/>
        </w:rPr>
      </w:pPr>
      <w:bookmarkStart w:id="66" w:name="a546939"/>
      <w:r w:rsidRPr="000E783E">
        <w:rPr>
          <w:rFonts w:cs="Calibri"/>
          <w:b/>
          <w:bCs/>
        </w:rPr>
        <w:t xml:space="preserve">Request the transfer </w:t>
      </w:r>
      <w:r w:rsidRPr="000E783E">
        <w:rPr>
          <w:rFonts w:cs="Calibri"/>
        </w:rPr>
        <w:t xml:space="preserve">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 </w:t>
      </w:r>
      <w:bookmarkEnd w:id="66"/>
      <w:r w:rsidR="0013084B">
        <w:rPr>
          <w:rFonts w:cs="Calibri"/>
        </w:rPr>
        <w:t xml:space="preserve"> Please note that we do not handle data that is applicable for data portability.</w:t>
      </w:r>
    </w:p>
    <w:p w14:paraId="4F851B0F" w14:textId="77777777" w:rsidR="000E783E" w:rsidRPr="000E783E" w:rsidRDefault="000E783E" w:rsidP="000E783E">
      <w:pPr>
        <w:rPr>
          <w:rFonts w:cs="Calibri"/>
        </w:rPr>
      </w:pPr>
    </w:p>
    <w:p w14:paraId="406BDBC7" w14:textId="77777777" w:rsidR="000E783E" w:rsidRPr="000E783E" w:rsidRDefault="000E783E" w:rsidP="0025564D">
      <w:pPr>
        <w:pStyle w:val="ListParagraph"/>
        <w:numPr>
          <w:ilvl w:val="0"/>
          <w:numId w:val="13"/>
        </w:numPr>
        <w:rPr>
          <w:rFonts w:cs="Calibri"/>
        </w:rPr>
      </w:pPr>
      <w:bookmarkStart w:id="67" w:name="a722140"/>
      <w:r w:rsidRPr="000E783E">
        <w:rPr>
          <w:rFonts w:cs="Calibri"/>
          <w:b/>
          <w:bCs/>
        </w:rPr>
        <w:t xml:space="preserve">Withdraw consent at any time </w:t>
      </w:r>
      <w:r w:rsidRPr="000E783E">
        <w:rPr>
          <w:rFonts w:cs="Calibri"/>
        </w:rPr>
        <w:t>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w:t>
      </w:r>
      <w:bookmarkEnd w:id="67"/>
      <w:r w:rsidR="0013084B">
        <w:rPr>
          <w:rFonts w:cs="Calibri"/>
        </w:rPr>
        <w:t xml:space="preserve"> </w:t>
      </w:r>
    </w:p>
    <w:p w14:paraId="04DB2628" w14:textId="77777777" w:rsidR="000E783E" w:rsidRPr="000E783E" w:rsidRDefault="000E783E" w:rsidP="000E783E">
      <w:pPr>
        <w:rPr>
          <w:rFonts w:cs="Calibri"/>
        </w:rPr>
      </w:pPr>
    </w:p>
    <w:p w14:paraId="66537D3C" w14:textId="77777777" w:rsidR="000E783E" w:rsidRDefault="000E783E" w:rsidP="000E783E">
      <w:pPr>
        <w:pStyle w:val="Heading1"/>
        <w:rPr>
          <w:lang w:eastAsia="en-GB"/>
        </w:rPr>
      </w:pPr>
      <w:bookmarkStart w:id="68" w:name="_Toc512267117"/>
      <w:bookmarkStart w:id="69" w:name="a694615"/>
      <w:bookmarkEnd w:id="59"/>
      <w:r w:rsidRPr="0037608A">
        <w:rPr>
          <w:lang w:eastAsia="en-GB"/>
        </w:rPr>
        <w:t>Subject Access Requests</w:t>
      </w:r>
      <w:bookmarkEnd w:id="68"/>
    </w:p>
    <w:p w14:paraId="2BF8432F" w14:textId="77777777" w:rsidR="000E783E" w:rsidRPr="000E783E" w:rsidRDefault="000E783E" w:rsidP="000E783E">
      <w:pPr>
        <w:rPr>
          <w:lang w:eastAsia="en-GB"/>
        </w:rPr>
      </w:pPr>
    </w:p>
    <w:p w14:paraId="6E363A7D" w14:textId="77777777" w:rsidR="000E783E" w:rsidRPr="000E783E" w:rsidRDefault="000E783E" w:rsidP="000E783E">
      <w:pPr>
        <w:rPr>
          <w:rFonts w:cs="Calibri"/>
          <w:lang w:eastAsia="en-GB"/>
        </w:rPr>
      </w:pPr>
      <w:r w:rsidRPr="000E783E">
        <w:rPr>
          <w:rFonts w:cs="Calibri"/>
          <w:lang w:eastAsia="en-GB"/>
        </w:rPr>
        <w:t xml:space="preserve">You may request details of personal information which we hold about you under the Data Protection </w:t>
      </w:r>
      <w:r w:rsidR="00774B41">
        <w:rPr>
          <w:rFonts w:cs="Calibri"/>
          <w:lang w:eastAsia="en-GB"/>
        </w:rPr>
        <w:t>Legislation</w:t>
      </w:r>
      <w:r w:rsidRPr="000E783E">
        <w:rPr>
          <w:rFonts w:cs="Calibri"/>
          <w:lang w:eastAsia="en-GB"/>
        </w:rPr>
        <w:t xml:space="preserve">.  Subject Access Requests will be dealt with in line with </w:t>
      </w:r>
      <w:r w:rsidR="00774B41">
        <w:rPr>
          <w:rFonts w:cs="Calibri"/>
          <w:lang w:eastAsia="en-GB"/>
        </w:rPr>
        <w:t xml:space="preserve">Data Protection </w:t>
      </w:r>
      <w:r w:rsidR="00E75F32">
        <w:rPr>
          <w:rFonts w:cs="Calibri"/>
          <w:lang w:eastAsia="en-GB"/>
        </w:rPr>
        <w:t>Legislation</w:t>
      </w:r>
    </w:p>
    <w:p w14:paraId="316EB423" w14:textId="77777777" w:rsidR="000E783E" w:rsidRPr="00A02858" w:rsidRDefault="000E783E" w:rsidP="000E783E">
      <w:pPr>
        <w:rPr>
          <w:rFonts w:cs="Calibri"/>
          <w:b/>
          <w:lang w:eastAsia="en-GB"/>
        </w:rPr>
      </w:pPr>
      <w:r w:rsidRPr="000E783E">
        <w:rPr>
          <w:rFonts w:cs="Calibri"/>
          <w:lang w:eastAsia="en-GB"/>
        </w:rPr>
        <w:t xml:space="preserve">If you would like a copy of the information held on you, or to </w:t>
      </w:r>
      <w:r w:rsidRPr="000E783E">
        <w:rPr>
          <w:rFonts w:cs="Calibri"/>
        </w:rPr>
        <w:t xml:space="preserve">exercise any of the rights set out above, </w:t>
      </w:r>
      <w:r w:rsidRPr="000E783E">
        <w:rPr>
          <w:rFonts w:cs="Calibri"/>
          <w:lang w:eastAsia="en-GB"/>
        </w:rPr>
        <w:t xml:space="preserve">please </w:t>
      </w:r>
      <w:r w:rsidR="00A02858" w:rsidRPr="00A02858">
        <w:rPr>
          <w:rFonts w:cs="Calibri"/>
          <w:lang w:eastAsia="en-GB"/>
        </w:rPr>
        <w:t>contact us to request a</w:t>
      </w:r>
      <w:r w:rsidR="00A02858" w:rsidRPr="003F2249">
        <w:rPr>
          <w:rFonts w:cs="Calibri"/>
          <w:lang w:eastAsia="en-GB"/>
        </w:rPr>
        <w:t xml:space="preserve"> </w:t>
      </w:r>
      <w:r w:rsidR="00A02858" w:rsidRPr="003F2249">
        <w:rPr>
          <w:rFonts w:cs="Calibri"/>
          <w:b/>
          <w:lang w:eastAsia="en-GB"/>
        </w:rPr>
        <w:t xml:space="preserve">BID Subject Access </w:t>
      </w:r>
      <w:r w:rsidR="007165A2" w:rsidRPr="003F2249">
        <w:rPr>
          <w:rFonts w:cs="Calibri"/>
          <w:b/>
          <w:lang w:eastAsia="en-GB"/>
        </w:rPr>
        <w:t xml:space="preserve">Request </w:t>
      </w:r>
      <w:r w:rsidR="00A02858" w:rsidRPr="003F2249">
        <w:rPr>
          <w:rFonts w:cs="Calibri"/>
          <w:b/>
          <w:lang w:eastAsia="en-GB"/>
        </w:rPr>
        <w:t>Form</w:t>
      </w:r>
    </w:p>
    <w:p w14:paraId="7F017DC0" w14:textId="77777777" w:rsidR="000E783E" w:rsidRPr="000E783E" w:rsidRDefault="000E783E" w:rsidP="00A02858">
      <w:pPr>
        <w:jc w:val="center"/>
        <w:rPr>
          <w:rFonts w:cs="Calibri"/>
          <w:b/>
          <w:szCs w:val="22"/>
        </w:rPr>
      </w:pPr>
    </w:p>
    <w:p w14:paraId="7742232F" w14:textId="77777777" w:rsidR="00E87AAA" w:rsidRDefault="00E87AAA" w:rsidP="000E783E">
      <w:pPr>
        <w:rPr>
          <w:rFonts w:cs="Calibri"/>
        </w:rPr>
      </w:pPr>
      <w:bookmarkStart w:id="70" w:name="a152124"/>
      <w:bookmarkEnd w:id="69"/>
      <w:r w:rsidRPr="000E783E">
        <w:rPr>
          <w:rFonts w:cs="Calibri"/>
        </w:rPr>
        <w:t>You will not have to pay a fee to access your personal data (or to exercise any of the other rights). However, we may charge a reasonable fee if your request is clearly unfounded, repetitive or excessive. Alternatively, we may refuse to comply with your request in these circumstances.</w:t>
      </w:r>
      <w:bookmarkEnd w:id="70"/>
    </w:p>
    <w:p w14:paraId="3F4CCCC4" w14:textId="77777777" w:rsidR="000E783E" w:rsidRPr="000E783E" w:rsidRDefault="000E783E" w:rsidP="000E783E">
      <w:pPr>
        <w:rPr>
          <w:rFonts w:cs="Calibri"/>
        </w:rPr>
      </w:pPr>
    </w:p>
    <w:p w14:paraId="00585D70" w14:textId="77777777" w:rsidR="00E87AAA" w:rsidRPr="000E783E" w:rsidRDefault="00E87AAA" w:rsidP="000E783E">
      <w:pPr>
        <w:rPr>
          <w:rFonts w:cs="Calibri"/>
          <w:b/>
        </w:rPr>
      </w:pPr>
      <w:bookmarkStart w:id="71" w:name="a892914"/>
      <w:r w:rsidRPr="000E783E">
        <w:rPr>
          <w:rFonts w:cs="Calibri"/>
          <w:b/>
        </w:rPr>
        <w:t>What we may need from you</w:t>
      </w:r>
      <w:bookmarkEnd w:id="71"/>
    </w:p>
    <w:p w14:paraId="59054A2F" w14:textId="77777777" w:rsidR="00E87AAA" w:rsidRDefault="00E87AAA" w:rsidP="000E783E">
      <w:pPr>
        <w:rPr>
          <w:rFonts w:cs="Calibri"/>
        </w:rPr>
      </w:pPr>
      <w:bookmarkStart w:id="72" w:name="a853930"/>
      <w:r w:rsidRPr="000E783E">
        <w:rPr>
          <w:rFonts w:cs="Calibri"/>
        </w:rP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bookmarkEnd w:id="72"/>
    </w:p>
    <w:p w14:paraId="3AFBC544" w14:textId="77777777" w:rsidR="000E783E" w:rsidRPr="000E783E" w:rsidRDefault="000E783E" w:rsidP="000E783E">
      <w:pPr>
        <w:rPr>
          <w:rFonts w:cs="Calibri"/>
        </w:rPr>
      </w:pPr>
    </w:p>
    <w:p w14:paraId="67CBA1E9" w14:textId="77777777" w:rsidR="00E87AAA" w:rsidRPr="000E783E" w:rsidRDefault="00E87AAA" w:rsidP="000E783E">
      <w:pPr>
        <w:rPr>
          <w:rFonts w:cs="Calibri"/>
          <w:b/>
        </w:rPr>
      </w:pPr>
      <w:bookmarkStart w:id="73" w:name="a703850"/>
      <w:r w:rsidRPr="000E783E">
        <w:rPr>
          <w:rFonts w:cs="Calibri"/>
          <w:b/>
        </w:rPr>
        <w:t>Time limit to respond</w:t>
      </w:r>
      <w:bookmarkEnd w:id="73"/>
    </w:p>
    <w:p w14:paraId="0A0F4A2E" w14:textId="77777777" w:rsidR="00E87AAA" w:rsidRDefault="00E87AAA" w:rsidP="000E783E">
      <w:pPr>
        <w:rPr>
          <w:rFonts w:cs="Calibri"/>
        </w:rPr>
      </w:pPr>
      <w:bookmarkStart w:id="74" w:name="a594954"/>
      <w:r w:rsidRPr="000E783E">
        <w:rPr>
          <w:rFonts w:cs="Calibri"/>
        </w:rPr>
        <w:t xml:space="preserve">We try to respond to all legitimate requests within one month. Occasionally it may take us longer than a month if your request is particularly complex or you have made a number of requests. In this case, we will notify you and keep you updated. </w:t>
      </w:r>
      <w:bookmarkEnd w:id="74"/>
      <w:r w:rsidR="00774B41">
        <w:rPr>
          <w:rFonts w:cs="Calibri"/>
        </w:rPr>
        <w:t xml:space="preserve"> </w:t>
      </w:r>
    </w:p>
    <w:p w14:paraId="079D74B8" w14:textId="77777777" w:rsidR="0096623B" w:rsidRDefault="0096623B" w:rsidP="000E783E">
      <w:pPr>
        <w:rPr>
          <w:rFonts w:cs="Calibri"/>
        </w:rPr>
      </w:pPr>
    </w:p>
    <w:p w14:paraId="3E937E8D" w14:textId="77777777" w:rsidR="0096623B" w:rsidRPr="00340358" w:rsidRDefault="0096623B" w:rsidP="0096623B">
      <w:pPr>
        <w:rPr>
          <w:szCs w:val="22"/>
        </w:rPr>
      </w:pPr>
      <w:r w:rsidRPr="00340358">
        <w:t xml:space="preserve">If you respond to our request within 7 days, we can comply with the </w:t>
      </w:r>
      <w:proofErr w:type="gramStart"/>
      <w:r w:rsidRPr="00340358">
        <w:t>30 day</w:t>
      </w:r>
      <w:proofErr w:type="gramEnd"/>
      <w:r w:rsidRPr="00340358">
        <w:t xml:space="preserve"> response time. If you take longer than 7 </w:t>
      </w:r>
      <w:proofErr w:type="gramStart"/>
      <w:r w:rsidRPr="00340358">
        <w:t>days</w:t>
      </w:r>
      <w:proofErr w:type="gramEnd"/>
      <w:r w:rsidRPr="00340358">
        <w:t xml:space="preserve"> we will require additional days to respond (this will relate to the number of additional days over 7 days that you have taken to respond)</w:t>
      </w:r>
    </w:p>
    <w:p w14:paraId="3B6ABA8B" w14:textId="77777777" w:rsidR="0096623B" w:rsidRDefault="0096623B" w:rsidP="000E783E">
      <w:pPr>
        <w:rPr>
          <w:rFonts w:cs="Calibri"/>
        </w:rPr>
      </w:pPr>
    </w:p>
    <w:p w14:paraId="08833FBD" w14:textId="77777777" w:rsidR="00A6349B" w:rsidRDefault="00A6349B" w:rsidP="000E783E">
      <w:pPr>
        <w:rPr>
          <w:rFonts w:cs="Calibri"/>
        </w:rPr>
      </w:pPr>
    </w:p>
    <w:p w14:paraId="2E30F5F3" w14:textId="77777777" w:rsidR="00A6349B" w:rsidRPr="00B409E2" w:rsidRDefault="00A6349B" w:rsidP="000E783E">
      <w:pPr>
        <w:rPr>
          <w:rFonts w:cs="Calibri"/>
          <w:b/>
        </w:rPr>
      </w:pPr>
      <w:r w:rsidRPr="00B409E2">
        <w:rPr>
          <w:rFonts w:cs="Calibri"/>
          <w:b/>
        </w:rPr>
        <w:t>When we may not comply with a Subject Access Request</w:t>
      </w:r>
    </w:p>
    <w:p w14:paraId="27583F46" w14:textId="77777777" w:rsidR="00A6349B" w:rsidRPr="000E783E" w:rsidRDefault="00A6349B" w:rsidP="000E783E">
      <w:pPr>
        <w:rPr>
          <w:rFonts w:cs="Calibri"/>
        </w:rPr>
      </w:pPr>
      <w:r>
        <w:rPr>
          <w:rFonts w:cs="Calibri"/>
        </w:rPr>
        <w:t xml:space="preserve">If we feel that your request is vexatious, or complying with it would involve disproportionate effort on our part, breach the confidence of someone else or breach the law then we will not comply with it and we may not inform you of the reason for non-compliance (depending on what that reason is) </w:t>
      </w:r>
    </w:p>
    <w:p w14:paraId="7F802BA7" w14:textId="77777777" w:rsidR="00C56A5A" w:rsidRDefault="00C56A5A" w:rsidP="00C54C8C">
      <w:pPr>
        <w:rPr>
          <w:rFonts w:cs="Calibri"/>
        </w:rPr>
      </w:pPr>
    </w:p>
    <w:p w14:paraId="7317B3F4" w14:textId="77777777" w:rsidR="0037608A" w:rsidRPr="0037608A" w:rsidRDefault="0037608A" w:rsidP="00AB1C33">
      <w:pPr>
        <w:pStyle w:val="Heading1"/>
        <w:rPr>
          <w:lang w:eastAsia="en-GB"/>
        </w:rPr>
      </w:pPr>
      <w:bookmarkStart w:id="75" w:name="_Toc512267118"/>
      <w:r w:rsidRPr="0037608A">
        <w:rPr>
          <w:lang w:eastAsia="en-GB"/>
        </w:rPr>
        <w:t>Internet-Based Transfers</w:t>
      </w:r>
      <w:bookmarkEnd w:id="75"/>
      <w:r w:rsidR="00D24E03">
        <w:rPr>
          <w:lang w:eastAsia="en-GB"/>
        </w:rPr>
        <w:t xml:space="preserve">  </w:t>
      </w:r>
    </w:p>
    <w:p w14:paraId="6F5F9571" w14:textId="77777777" w:rsidR="0037608A" w:rsidRDefault="008A0D10" w:rsidP="0037608A">
      <w:pPr>
        <w:spacing w:before="100" w:beforeAutospacing="1" w:after="100" w:afterAutospacing="1"/>
        <w:rPr>
          <w:rFonts w:cs="Calibri"/>
          <w:lang w:eastAsia="en-GB"/>
        </w:rPr>
      </w:pPr>
      <w:r w:rsidRPr="008F16F7">
        <w:rPr>
          <w:rFonts w:cs="Calibri"/>
          <w:lang w:eastAsia="en-GB"/>
        </w:rPr>
        <w:t>G</w:t>
      </w:r>
      <w:r w:rsidR="0037608A" w:rsidRPr="008F16F7">
        <w:rPr>
          <w:rFonts w:cs="Calibri"/>
          <w:lang w:eastAsia="en-GB"/>
        </w:rPr>
        <w:t>iven that the Internet is a global environment, using it to collect and process personal data necessarily involves the transmission of data on an international basis. This means for instance that data you pass to us may be processed outside the European Economic Area, although the data will always be held securely and in line with the requirements of UK data protection legislation. By communicating electronically with us, you acknowledge and agree to our processing of personal data in this way.</w:t>
      </w:r>
      <w:r w:rsidR="0037608A" w:rsidRPr="0037608A">
        <w:rPr>
          <w:rFonts w:cs="Calibri"/>
          <w:lang w:eastAsia="en-GB"/>
        </w:rPr>
        <w:t xml:space="preserve"> </w:t>
      </w:r>
    </w:p>
    <w:p w14:paraId="40F50F5B" w14:textId="77777777" w:rsidR="00B564B3" w:rsidRDefault="00B564B3" w:rsidP="007165A2">
      <w:pPr>
        <w:pStyle w:val="Heading1"/>
      </w:pPr>
      <w:bookmarkStart w:id="76" w:name="_Toc512267119"/>
      <w:r>
        <w:t>References to BID</w:t>
      </w:r>
      <w:r w:rsidRPr="00D24E03">
        <w:t xml:space="preserve"> policies</w:t>
      </w:r>
      <w:bookmarkEnd w:id="76"/>
      <w:r>
        <w:t xml:space="preserve"> </w:t>
      </w:r>
    </w:p>
    <w:p w14:paraId="145AE0EA" w14:textId="77777777" w:rsidR="00B564B3" w:rsidRDefault="00B564B3" w:rsidP="00B564B3">
      <w:pPr>
        <w:rPr>
          <w:rFonts w:cs="Calibri"/>
          <w:sz w:val="36"/>
          <w:szCs w:val="36"/>
        </w:rPr>
      </w:pPr>
    </w:p>
    <w:p w14:paraId="7D733617" w14:textId="77777777" w:rsidR="00B564B3" w:rsidRPr="001E296E" w:rsidRDefault="00B564B3" w:rsidP="00B564B3">
      <w:r w:rsidRPr="001E296E">
        <w:t>The</w:t>
      </w:r>
      <w:r w:rsidR="00F66A17" w:rsidRPr="001E296E">
        <w:t xml:space="preserve"> following BID </w:t>
      </w:r>
      <w:proofErr w:type="gramStart"/>
      <w:r w:rsidR="00F66A17" w:rsidRPr="001E296E">
        <w:t xml:space="preserve">Policies </w:t>
      </w:r>
      <w:r w:rsidRPr="001E296E">
        <w:t xml:space="preserve"> are</w:t>
      </w:r>
      <w:proofErr w:type="gramEnd"/>
      <w:r w:rsidRPr="001E296E">
        <w:t xml:space="preserve"> available upon request in writing  to us (See Section How to Contact us) </w:t>
      </w:r>
    </w:p>
    <w:p w14:paraId="47EEFC54" w14:textId="77777777" w:rsidR="00B564B3" w:rsidRPr="001E296E" w:rsidRDefault="00B564B3" w:rsidP="00B564B3">
      <w:pPr>
        <w:rPr>
          <w:rFonts w:cs="Calibri"/>
          <w:lang w:eastAsia="en-GB"/>
        </w:rPr>
      </w:pPr>
      <w:r w:rsidRPr="001E296E">
        <w:rPr>
          <w:rFonts w:cs="Calibri"/>
          <w:sz w:val="36"/>
          <w:szCs w:val="36"/>
        </w:rPr>
        <w:tab/>
      </w:r>
      <w:proofErr w:type="gramStart"/>
      <w:r w:rsidRPr="001E296E">
        <w:rPr>
          <w:rFonts w:cs="Calibri"/>
          <w:lang w:eastAsia="en-GB"/>
        </w:rPr>
        <w:t>BID  Lawful</w:t>
      </w:r>
      <w:proofErr w:type="gramEnd"/>
      <w:r w:rsidRPr="001E296E">
        <w:rPr>
          <w:rFonts w:cs="Calibri"/>
          <w:lang w:eastAsia="en-GB"/>
        </w:rPr>
        <w:t xml:space="preserve"> basis for processing data</w:t>
      </w:r>
    </w:p>
    <w:p w14:paraId="3652F29D" w14:textId="77777777" w:rsidR="00B564B3" w:rsidRPr="001E296E" w:rsidRDefault="00B564B3" w:rsidP="00B564B3">
      <w:pPr>
        <w:ind w:firstLine="720"/>
        <w:rPr>
          <w:rFonts w:cs="Calibri"/>
          <w:lang w:eastAsia="en-GB"/>
        </w:rPr>
      </w:pPr>
      <w:r w:rsidRPr="001E296E">
        <w:rPr>
          <w:rFonts w:cs="Calibri"/>
          <w:lang w:eastAsia="en-GB"/>
        </w:rPr>
        <w:t xml:space="preserve">BID </w:t>
      </w:r>
      <w:r w:rsidR="001E296E" w:rsidRPr="001E296E">
        <w:rPr>
          <w:rFonts w:cs="Calibri"/>
          <w:lang w:eastAsia="en-GB"/>
        </w:rPr>
        <w:t xml:space="preserve">Host </w:t>
      </w:r>
      <w:r w:rsidRPr="001E296E">
        <w:rPr>
          <w:rFonts w:cs="Calibri"/>
          <w:lang w:eastAsia="en-GB"/>
        </w:rPr>
        <w:t>Specific Activity (</w:t>
      </w:r>
      <w:proofErr w:type="gramStart"/>
      <w:r w:rsidRPr="001E296E">
        <w:rPr>
          <w:rFonts w:cs="Calibri"/>
          <w:lang w:eastAsia="en-GB"/>
        </w:rPr>
        <w:t>Including  Body</w:t>
      </w:r>
      <w:proofErr w:type="gramEnd"/>
      <w:r w:rsidRPr="001E296E">
        <w:rPr>
          <w:rFonts w:cs="Calibri"/>
          <w:lang w:eastAsia="en-GB"/>
        </w:rPr>
        <w:t xml:space="preserve"> Worn Video Equipment) Policy And Procedure </w:t>
      </w:r>
    </w:p>
    <w:p w14:paraId="2732518B" w14:textId="77777777" w:rsidR="00B564B3" w:rsidRPr="00B564B3" w:rsidRDefault="00B564B3" w:rsidP="00B564B3">
      <w:pPr>
        <w:ind w:left="720"/>
        <w:rPr>
          <w:rFonts w:cs="Calibri"/>
          <w:lang w:eastAsia="en-GB"/>
        </w:rPr>
      </w:pPr>
      <w:proofErr w:type="gramStart"/>
      <w:r w:rsidRPr="001E296E">
        <w:rPr>
          <w:rFonts w:cs="Calibri"/>
        </w:rPr>
        <w:t>BID  Subject</w:t>
      </w:r>
      <w:proofErr w:type="gramEnd"/>
      <w:r w:rsidRPr="001E296E">
        <w:rPr>
          <w:rFonts w:cs="Calibri"/>
        </w:rPr>
        <w:t xml:space="preserve"> Access Request  Form Template</w:t>
      </w:r>
    </w:p>
    <w:p w14:paraId="506F1989" w14:textId="77777777" w:rsidR="00C32499" w:rsidRDefault="00C32499" w:rsidP="00C32499">
      <w:pPr>
        <w:pStyle w:val="Heading1"/>
      </w:pPr>
      <w:bookmarkStart w:id="77" w:name="_Toc512267120"/>
      <w:r w:rsidRPr="001D03AE">
        <w:t xml:space="preserve">Changes to the </w:t>
      </w:r>
      <w:r w:rsidR="00061044">
        <w:t>P</w:t>
      </w:r>
      <w:r w:rsidRPr="001D03AE">
        <w:t xml:space="preserve">rivacy </w:t>
      </w:r>
      <w:r w:rsidR="00061044">
        <w:rPr>
          <w:lang w:eastAsia="en-GB"/>
        </w:rPr>
        <w:t>P</w:t>
      </w:r>
      <w:r w:rsidRPr="000F305A">
        <w:rPr>
          <w:lang w:eastAsia="en-GB"/>
        </w:rPr>
        <w:t>olicy</w:t>
      </w:r>
      <w:bookmarkEnd w:id="77"/>
      <w:r w:rsidRPr="001D03AE">
        <w:t xml:space="preserve"> </w:t>
      </w:r>
    </w:p>
    <w:p w14:paraId="51338704" w14:textId="77777777" w:rsidR="00C32499" w:rsidRPr="00DE447C" w:rsidRDefault="00C32499" w:rsidP="00C32499"/>
    <w:p w14:paraId="40CF9406" w14:textId="77777777" w:rsidR="00C32499" w:rsidRPr="00A02858" w:rsidRDefault="00C32499" w:rsidP="00C32499">
      <w:pPr>
        <w:textAlignment w:val="baseline"/>
        <w:rPr>
          <w:rFonts w:cs="Calibri"/>
          <w:lang w:eastAsia="en-GB"/>
        </w:rPr>
      </w:pPr>
      <w:r w:rsidRPr="00A02858">
        <w:rPr>
          <w:rFonts w:cs="Calibri"/>
          <w:lang w:eastAsia="en-GB"/>
        </w:rPr>
        <w:t>We will keep our policy under review.</w:t>
      </w:r>
    </w:p>
    <w:p w14:paraId="766E6F69" w14:textId="143053DC" w:rsidR="00A222CB" w:rsidRDefault="00C32499" w:rsidP="00F66A17">
      <w:pPr>
        <w:rPr>
          <w:rFonts w:cs="Calibri"/>
          <w:lang w:eastAsia="en-GB"/>
        </w:rPr>
      </w:pPr>
      <w:r w:rsidRPr="00A02858">
        <w:rPr>
          <w:rFonts w:cs="Calibri"/>
          <w:lang w:eastAsia="en-GB"/>
        </w:rPr>
        <w:t xml:space="preserve">This policy was last updated </w:t>
      </w:r>
      <w:r w:rsidRPr="001E296E">
        <w:rPr>
          <w:rFonts w:cs="Calibri"/>
          <w:lang w:eastAsia="en-GB"/>
        </w:rPr>
        <w:t>on</w:t>
      </w:r>
      <w:r w:rsidR="00A02858" w:rsidRPr="001E296E">
        <w:rPr>
          <w:rFonts w:cs="Calibri"/>
          <w:lang w:eastAsia="en-GB"/>
        </w:rPr>
        <w:t xml:space="preserve"> </w:t>
      </w:r>
      <w:r w:rsidR="004D7383">
        <w:rPr>
          <w:rFonts w:cs="Calibri"/>
          <w:lang w:eastAsia="en-GB"/>
        </w:rPr>
        <w:t>14/2/2022</w:t>
      </w:r>
    </w:p>
    <w:p w14:paraId="05B5090F" w14:textId="77777777" w:rsidR="00A222CB" w:rsidRDefault="00A222CB" w:rsidP="00F66A17">
      <w:pPr>
        <w:rPr>
          <w:rFonts w:cs="Calibri"/>
          <w:lang w:eastAsia="en-GB"/>
        </w:rPr>
      </w:pPr>
    </w:p>
    <w:p w14:paraId="0D2925F2" w14:textId="77777777" w:rsidR="00AD01A6" w:rsidRPr="00E67B92" w:rsidRDefault="00C32499" w:rsidP="00F66A17">
      <w:pPr>
        <w:rPr>
          <w:lang w:val="en-US"/>
        </w:rPr>
      </w:pPr>
      <w:r w:rsidRPr="00A02858">
        <w:rPr>
          <w:rFonts w:cs="Calibri"/>
        </w:rPr>
        <w:t xml:space="preserve">Historic versions can be obtained by contacting us. </w:t>
      </w:r>
    </w:p>
    <w:sectPr w:rsidR="00AD01A6" w:rsidRPr="00E67B92" w:rsidSect="00BB4C9B">
      <w:headerReference w:type="default" r:id="rId9"/>
      <w:footerReference w:type="default" r:id="rId10"/>
      <w:headerReference w:type="first" r:id="rId11"/>
      <w:footerReference w:type="first" r:id="rId12"/>
      <w:pgSz w:w="12240" w:h="15840"/>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FECBC" w14:textId="77777777" w:rsidR="002320A8" w:rsidRDefault="002320A8">
      <w:r>
        <w:separator/>
      </w:r>
    </w:p>
  </w:endnote>
  <w:endnote w:type="continuationSeparator" w:id="0">
    <w:p w14:paraId="6BFD03CA" w14:textId="77777777" w:rsidR="002320A8" w:rsidRDefault="00232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0428" w14:textId="77777777" w:rsidR="004D1128" w:rsidRDefault="004D1128">
    <w:pPr>
      <w:pStyle w:val="Footer"/>
      <w:jc w:val="center"/>
    </w:pPr>
    <w:r>
      <w:fldChar w:fldCharType="begin"/>
    </w:r>
    <w:r>
      <w:instrText xml:space="preserve"> PAGE   \* MERGEFORMAT </w:instrText>
    </w:r>
    <w:r>
      <w:fldChar w:fldCharType="separate"/>
    </w:r>
    <w:r>
      <w:rPr>
        <w:noProof/>
      </w:rPr>
      <w:t>1</w:t>
    </w:r>
    <w:r>
      <w:rPr>
        <w:noProof/>
      </w:rPr>
      <w:t>7</w:t>
    </w:r>
    <w:r>
      <w:rPr>
        <w:noProof/>
      </w:rPr>
      <w:fldChar w:fldCharType="end"/>
    </w:r>
  </w:p>
  <w:p w14:paraId="2CF73EF6" w14:textId="77777777" w:rsidR="004D1128" w:rsidRDefault="004D1128">
    <w:pPr>
      <w:jc w:val="center"/>
      <w:rPr>
        <w:rFonts w:ascii="Arial" w:hAnsi="Arial" w:cs="Arial"/>
        <w:color w:val="000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8F76A" w14:textId="1A0683F4" w:rsidR="00F47238" w:rsidRPr="00B933FC" w:rsidRDefault="00B933FC" w:rsidP="00B933FC">
    <w:pPr>
      <w:pStyle w:val="Footer"/>
      <w:jc w:val="center"/>
    </w:pPr>
    <w:r>
      <w:rPr>
        <w:noProof/>
      </w:rPr>
      <w:drawing>
        <wp:inline distT="0" distB="0" distL="0" distR="0" wp14:anchorId="0700EFBA" wp14:editId="11B79EBE">
          <wp:extent cx="5105400" cy="82296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05400" cy="8229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57299" w14:textId="77777777" w:rsidR="002320A8" w:rsidRDefault="002320A8">
      <w:r>
        <w:separator/>
      </w:r>
    </w:p>
  </w:footnote>
  <w:footnote w:type="continuationSeparator" w:id="0">
    <w:p w14:paraId="3AEBC9E4" w14:textId="77777777" w:rsidR="002320A8" w:rsidRDefault="00232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2A976" w14:textId="77777777" w:rsidR="00F47238" w:rsidRDefault="00F47238" w:rsidP="00F47238">
    <w:pPr>
      <w:pStyle w:val="Header"/>
      <w:tabs>
        <w:tab w:val="clear" w:pos="4320"/>
        <w:tab w:val="clear" w:pos="8640"/>
        <w:tab w:val="left" w:pos="2853"/>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9C08" w14:textId="6D094503" w:rsidR="004D1128" w:rsidRDefault="00577CF1" w:rsidP="00760510">
    <w:pPr>
      <w:pStyle w:val="Header"/>
      <w:jc w:val="right"/>
    </w:pPr>
    <w:r>
      <w:rPr>
        <w:noProof/>
      </w:rPr>
      <w:drawing>
        <wp:inline distT="0" distB="0" distL="0" distR="0" wp14:anchorId="0E4C2D0C" wp14:editId="4FF7B5E0">
          <wp:extent cx="2391109" cy="60968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391109" cy="609685"/>
                  </a:xfrm>
                  <a:prstGeom prst="rect">
                    <a:avLst/>
                  </a:prstGeom>
                </pic:spPr>
              </pic:pic>
            </a:graphicData>
          </a:graphic>
        </wp:inline>
      </w:drawing>
    </w:r>
  </w:p>
  <w:p w14:paraId="17A980D9" w14:textId="77777777" w:rsidR="00577CF1" w:rsidRPr="00760510" w:rsidRDefault="00577CF1" w:rsidP="0076051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A435BBB"/>
    <w:multiLevelType w:val="hybridMultilevel"/>
    <w:tmpl w:val="9FA4DD10"/>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7664CE"/>
    <w:multiLevelType w:val="hybridMultilevel"/>
    <w:tmpl w:val="9050C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63AA1"/>
    <w:multiLevelType w:val="multilevel"/>
    <w:tmpl w:val="C4DE269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start w:val="2"/>
      <w:numFmt w:val="bullet"/>
      <w:lvlText w:val="–"/>
      <w:lvlJc w:val="left"/>
      <w:pPr>
        <w:ind w:left="1800" w:hanging="360"/>
      </w:pPr>
      <w:rPr>
        <w:rFonts w:ascii="Calibri" w:eastAsia="Times New Roman" w:hAnsi="Calibri" w:cs="Calibri"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C81278C"/>
    <w:multiLevelType w:val="hybridMultilevel"/>
    <w:tmpl w:val="B6CE84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0825849"/>
    <w:multiLevelType w:val="hybridMultilevel"/>
    <w:tmpl w:val="54F838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E94455"/>
    <w:multiLevelType w:val="hybridMultilevel"/>
    <w:tmpl w:val="AF165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637"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94DDB"/>
    <w:multiLevelType w:val="hybridMultilevel"/>
    <w:tmpl w:val="20ACB6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2449E7"/>
    <w:multiLevelType w:val="hybridMultilevel"/>
    <w:tmpl w:val="65AE2C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72D12"/>
    <w:multiLevelType w:val="hybridMultilevel"/>
    <w:tmpl w:val="9CF6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2323D"/>
    <w:multiLevelType w:val="hybridMultilevel"/>
    <w:tmpl w:val="5EE04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1220BF"/>
    <w:multiLevelType w:val="multilevel"/>
    <w:tmpl w:val="48E608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8434D"/>
    <w:multiLevelType w:val="hybridMultilevel"/>
    <w:tmpl w:val="388A888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ADB2BA2"/>
    <w:multiLevelType w:val="hybridMultilevel"/>
    <w:tmpl w:val="26AC1D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CA971F9"/>
    <w:multiLevelType w:val="hybridMultilevel"/>
    <w:tmpl w:val="282CAA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D633ED7"/>
    <w:multiLevelType w:val="multilevel"/>
    <w:tmpl w:val="E4B82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906DAD"/>
    <w:multiLevelType w:val="hybridMultilevel"/>
    <w:tmpl w:val="A50C614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5A2BD6"/>
    <w:multiLevelType w:val="hybridMultilevel"/>
    <w:tmpl w:val="D2A82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4ABE1DD6"/>
    <w:multiLevelType w:val="hybridMultilevel"/>
    <w:tmpl w:val="A1FCCB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5E4713"/>
    <w:multiLevelType w:val="hybridMultilevel"/>
    <w:tmpl w:val="EBAA6B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543F2C8B"/>
    <w:multiLevelType w:val="multilevel"/>
    <w:tmpl w:val="3BCA41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45F79E6"/>
    <w:multiLevelType w:val="hybridMultilevel"/>
    <w:tmpl w:val="86E21F80"/>
    <w:lvl w:ilvl="0" w:tplc="A0546794">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0305CE8"/>
    <w:multiLevelType w:val="hybridMultilevel"/>
    <w:tmpl w:val="53428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69261E77"/>
    <w:multiLevelType w:val="hybridMultilevel"/>
    <w:tmpl w:val="F8A43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2C4C42"/>
    <w:multiLevelType w:val="hybridMultilevel"/>
    <w:tmpl w:val="6CD6A51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D5A4C9E"/>
    <w:multiLevelType w:val="hybridMultilevel"/>
    <w:tmpl w:val="0A9666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7F15117C"/>
    <w:multiLevelType w:val="hybridMultilevel"/>
    <w:tmpl w:val="D994A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0"/>
  </w:num>
  <w:num w:numId="4">
    <w:abstractNumId w:val="3"/>
  </w:num>
  <w:num w:numId="5">
    <w:abstractNumId w:val="22"/>
  </w:num>
  <w:num w:numId="6">
    <w:abstractNumId w:val="19"/>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13"/>
  </w:num>
  <w:num w:numId="10">
    <w:abstractNumId w:val="12"/>
  </w:num>
  <w:num w:numId="11">
    <w:abstractNumId w:val="10"/>
  </w:num>
  <w:num w:numId="12">
    <w:abstractNumId w:val="29"/>
  </w:num>
  <w:num w:numId="13">
    <w:abstractNumId w:val="18"/>
  </w:num>
  <w:num w:numId="14">
    <w:abstractNumId w:val="27"/>
  </w:num>
  <w:num w:numId="15">
    <w:abstractNumId w:val="15"/>
  </w:num>
  <w:num w:numId="16">
    <w:abstractNumId w:val="2"/>
  </w:num>
  <w:num w:numId="17">
    <w:abstractNumId w:val="21"/>
  </w:num>
  <w:num w:numId="18">
    <w:abstractNumId w:val="28"/>
  </w:num>
  <w:num w:numId="19">
    <w:abstractNumId w:val="14"/>
  </w:num>
  <w:num w:numId="20">
    <w:abstractNumId w:val="4"/>
  </w:num>
  <w:num w:numId="21">
    <w:abstractNumId w:val="1"/>
  </w:num>
  <w:num w:numId="22">
    <w:abstractNumId w:val="6"/>
  </w:num>
  <w:num w:numId="23">
    <w:abstractNumId w:val="26"/>
  </w:num>
  <w:num w:numId="24">
    <w:abstractNumId w:val="7"/>
  </w:num>
  <w:num w:numId="25">
    <w:abstractNumId w:val="8"/>
  </w:num>
  <w:num w:numId="26">
    <w:abstractNumId w:val="5"/>
  </w:num>
  <w:num w:numId="27">
    <w:abstractNumId w:val="24"/>
  </w:num>
  <w:num w:numId="28">
    <w:abstractNumId w:val="23"/>
  </w:num>
  <w:num w:numId="29">
    <w:abstractNumId w:val="17"/>
  </w:num>
  <w:num w:numId="30">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A2C"/>
    <w:rsid w:val="00005D37"/>
    <w:rsid w:val="0001128C"/>
    <w:rsid w:val="000129FF"/>
    <w:rsid w:val="00030A7B"/>
    <w:rsid w:val="00040C2B"/>
    <w:rsid w:val="00061044"/>
    <w:rsid w:val="00067CE7"/>
    <w:rsid w:val="00067D47"/>
    <w:rsid w:val="00077657"/>
    <w:rsid w:val="00085402"/>
    <w:rsid w:val="0008629C"/>
    <w:rsid w:val="0008720E"/>
    <w:rsid w:val="0008742B"/>
    <w:rsid w:val="000945FF"/>
    <w:rsid w:val="000B32FB"/>
    <w:rsid w:val="000B498C"/>
    <w:rsid w:val="000B797B"/>
    <w:rsid w:val="000C1AF9"/>
    <w:rsid w:val="000C5F17"/>
    <w:rsid w:val="000C6BDD"/>
    <w:rsid w:val="000D1A17"/>
    <w:rsid w:val="000D688B"/>
    <w:rsid w:val="000E783E"/>
    <w:rsid w:val="000F305A"/>
    <w:rsid w:val="0011393F"/>
    <w:rsid w:val="00121B95"/>
    <w:rsid w:val="0012229F"/>
    <w:rsid w:val="00127430"/>
    <w:rsid w:val="0013084B"/>
    <w:rsid w:val="00130B3B"/>
    <w:rsid w:val="00143DE1"/>
    <w:rsid w:val="001559C8"/>
    <w:rsid w:val="001607E6"/>
    <w:rsid w:val="00160AF0"/>
    <w:rsid w:val="00162E27"/>
    <w:rsid w:val="0016596B"/>
    <w:rsid w:val="001664A4"/>
    <w:rsid w:val="00171A52"/>
    <w:rsid w:val="00175056"/>
    <w:rsid w:val="001949A4"/>
    <w:rsid w:val="001A1BB0"/>
    <w:rsid w:val="001B072F"/>
    <w:rsid w:val="001B10CE"/>
    <w:rsid w:val="001B4BB4"/>
    <w:rsid w:val="001B6ED0"/>
    <w:rsid w:val="001C023D"/>
    <w:rsid w:val="001C1DB7"/>
    <w:rsid w:val="001C48B6"/>
    <w:rsid w:val="001E1102"/>
    <w:rsid w:val="001E296E"/>
    <w:rsid w:val="001E429D"/>
    <w:rsid w:val="001F0807"/>
    <w:rsid w:val="001F520E"/>
    <w:rsid w:val="00202AB0"/>
    <w:rsid w:val="002103C3"/>
    <w:rsid w:val="00224251"/>
    <w:rsid w:val="00231C84"/>
    <w:rsid w:val="00232057"/>
    <w:rsid w:val="002320A8"/>
    <w:rsid w:val="00235A82"/>
    <w:rsid w:val="00236BDF"/>
    <w:rsid w:val="00247965"/>
    <w:rsid w:val="0025564D"/>
    <w:rsid w:val="002557EB"/>
    <w:rsid w:val="00255DED"/>
    <w:rsid w:val="00262BDB"/>
    <w:rsid w:val="002659D4"/>
    <w:rsid w:val="00266E5C"/>
    <w:rsid w:val="002778F4"/>
    <w:rsid w:val="002849DC"/>
    <w:rsid w:val="00294E0D"/>
    <w:rsid w:val="002A7715"/>
    <w:rsid w:val="002D1832"/>
    <w:rsid w:val="002D4773"/>
    <w:rsid w:val="002D4A22"/>
    <w:rsid w:val="002D5420"/>
    <w:rsid w:val="002D6BF0"/>
    <w:rsid w:val="002E1A31"/>
    <w:rsid w:val="002F21C4"/>
    <w:rsid w:val="002F6F32"/>
    <w:rsid w:val="003015CF"/>
    <w:rsid w:val="00314BF5"/>
    <w:rsid w:val="00321B71"/>
    <w:rsid w:val="0034125E"/>
    <w:rsid w:val="003514E7"/>
    <w:rsid w:val="00354302"/>
    <w:rsid w:val="003572DD"/>
    <w:rsid w:val="0035745E"/>
    <w:rsid w:val="00363EFB"/>
    <w:rsid w:val="00365E40"/>
    <w:rsid w:val="0037608A"/>
    <w:rsid w:val="0038056B"/>
    <w:rsid w:val="00384A57"/>
    <w:rsid w:val="0038644B"/>
    <w:rsid w:val="003875CD"/>
    <w:rsid w:val="00397C25"/>
    <w:rsid w:val="003A4583"/>
    <w:rsid w:val="003B141A"/>
    <w:rsid w:val="003B6E2D"/>
    <w:rsid w:val="003C787B"/>
    <w:rsid w:val="003D70BC"/>
    <w:rsid w:val="003E0388"/>
    <w:rsid w:val="003F2249"/>
    <w:rsid w:val="003F5010"/>
    <w:rsid w:val="00420F8A"/>
    <w:rsid w:val="00425E05"/>
    <w:rsid w:val="00427885"/>
    <w:rsid w:val="0043607F"/>
    <w:rsid w:val="004421FE"/>
    <w:rsid w:val="0044661C"/>
    <w:rsid w:val="00453113"/>
    <w:rsid w:val="00457072"/>
    <w:rsid w:val="004628B2"/>
    <w:rsid w:val="004677B4"/>
    <w:rsid w:val="00474C8D"/>
    <w:rsid w:val="00484BC9"/>
    <w:rsid w:val="004872DA"/>
    <w:rsid w:val="004928D8"/>
    <w:rsid w:val="00494ABF"/>
    <w:rsid w:val="0049645C"/>
    <w:rsid w:val="004977A1"/>
    <w:rsid w:val="004A5BB5"/>
    <w:rsid w:val="004B171D"/>
    <w:rsid w:val="004C3AAB"/>
    <w:rsid w:val="004C3BE7"/>
    <w:rsid w:val="004C527B"/>
    <w:rsid w:val="004C7031"/>
    <w:rsid w:val="004D1128"/>
    <w:rsid w:val="004D7383"/>
    <w:rsid w:val="004D751E"/>
    <w:rsid w:val="004E18E2"/>
    <w:rsid w:val="004F23A7"/>
    <w:rsid w:val="004F3CFD"/>
    <w:rsid w:val="004F4B9B"/>
    <w:rsid w:val="00534DE1"/>
    <w:rsid w:val="00547B87"/>
    <w:rsid w:val="00573812"/>
    <w:rsid w:val="00577CF1"/>
    <w:rsid w:val="00581DE6"/>
    <w:rsid w:val="005A05D7"/>
    <w:rsid w:val="005A0E85"/>
    <w:rsid w:val="005D422A"/>
    <w:rsid w:val="005E2994"/>
    <w:rsid w:val="0060243D"/>
    <w:rsid w:val="00604757"/>
    <w:rsid w:val="00610529"/>
    <w:rsid w:val="00622459"/>
    <w:rsid w:val="006315BC"/>
    <w:rsid w:val="00632F86"/>
    <w:rsid w:val="00641E6B"/>
    <w:rsid w:val="006560AE"/>
    <w:rsid w:val="0067443B"/>
    <w:rsid w:val="00675BBB"/>
    <w:rsid w:val="006A396D"/>
    <w:rsid w:val="006C0161"/>
    <w:rsid w:val="006C1FC2"/>
    <w:rsid w:val="006D0E17"/>
    <w:rsid w:val="006D1507"/>
    <w:rsid w:val="006D4ED4"/>
    <w:rsid w:val="006E25F7"/>
    <w:rsid w:val="00711170"/>
    <w:rsid w:val="007165A2"/>
    <w:rsid w:val="00716B99"/>
    <w:rsid w:val="00721675"/>
    <w:rsid w:val="007235C8"/>
    <w:rsid w:val="00726859"/>
    <w:rsid w:val="00736C63"/>
    <w:rsid w:val="00740128"/>
    <w:rsid w:val="00755504"/>
    <w:rsid w:val="00760510"/>
    <w:rsid w:val="00761F9E"/>
    <w:rsid w:val="00764680"/>
    <w:rsid w:val="00774B41"/>
    <w:rsid w:val="00777680"/>
    <w:rsid w:val="00780562"/>
    <w:rsid w:val="00783E34"/>
    <w:rsid w:val="007917A0"/>
    <w:rsid w:val="00791C55"/>
    <w:rsid w:val="0079489F"/>
    <w:rsid w:val="007A44AE"/>
    <w:rsid w:val="007A61CC"/>
    <w:rsid w:val="007B13A5"/>
    <w:rsid w:val="007B4570"/>
    <w:rsid w:val="007B68B3"/>
    <w:rsid w:val="007B7FEB"/>
    <w:rsid w:val="007C2CD0"/>
    <w:rsid w:val="007C40FD"/>
    <w:rsid w:val="007C41F1"/>
    <w:rsid w:val="007C4536"/>
    <w:rsid w:val="007D374A"/>
    <w:rsid w:val="007D6F06"/>
    <w:rsid w:val="007E2325"/>
    <w:rsid w:val="007F0861"/>
    <w:rsid w:val="00800EC4"/>
    <w:rsid w:val="00804353"/>
    <w:rsid w:val="00812B88"/>
    <w:rsid w:val="008148F0"/>
    <w:rsid w:val="00816C6A"/>
    <w:rsid w:val="00826D72"/>
    <w:rsid w:val="00827012"/>
    <w:rsid w:val="00842E09"/>
    <w:rsid w:val="00843C8B"/>
    <w:rsid w:val="00843EC2"/>
    <w:rsid w:val="0085089B"/>
    <w:rsid w:val="00852903"/>
    <w:rsid w:val="00861A8E"/>
    <w:rsid w:val="0086325B"/>
    <w:rsid w:val="00866125"/>
    <w:rsid w:val="00867153"/>
    <w:rsid w:val="0088163C"/>
    <w:rsid w:val="00881A65"/>
    <w:rsid w:val="008860CA"/>
    <w:rsid w:val="008916A0"/>
    <w:rsid w:val="00891DBC"/>
    <w:rsid w:val="008A0D10"/>
    <w:rsid w:val="008A2E35"/>
    <w:rsid w:val="008B38B2"/>
    <w:rsid w:val="008B46CC"/>
    <w:rsid w:val="008C3482"/>
    <w:rsid w:val="008E14B0"/>
    <w:rsid w:val="008E1D6E"/>
    <w:rsid w:val="008E5433"/>
    <w:rsid w:val="008F0738"/>
    <w:rsid w:val="008F16F7"/>
    <w:rsid w:val="008F7E07"/>
    <w:rsid w:val="00900EFE"/>
    <w:rsid w:val="009170A9"/>
    <w:rsid w:val="00924B74"/>
    <w:rsid w:val="0094107D"/>
    <w:rsid w:val="009414F5"/>
    <w:rsid w:val="00943A78"/>
    <w:rsid w:val="009546F9"/>
    <w:rsid w:val="0096623B"/>
    <w:rsid w:val="009801F0"/>
    <w:rsid w:val="00983D21"/>
    <w:rsid w:val="009849A0"/>
    <w:rsid w:val="0099433C"/>
    <w:rsid w:val="009A3C0B"/>
    <w:rsid w:val="009A6B15"/>
    <w:rsid w:val="009B176C"/>
    <w:rsid w:val="009B359C"/>
    <w:rsid w:val="009C35BD"/>
    <w:rsid w:val="009C3EA0"/>
    <w:rsid w:val="009C5BA4"/>
    <w:rsid w:val="009C7E72"/>
    <w:rsid w:val="009D6DEC"/>
    <w:rsid w:val="009F5BB2"/>
    <w:rsid w:val="00A02858"/>
    <w:rsid w:val="00A222CB"/>
    <w:rsid w:val="00A27C8C"/>
    <w:rsid w:val="00A339F0"/>
    <w:rsid w:val="00A428AC"/>
    <w:rsid w:val="00A469BC"/>
    <w:rsid w:val="00A62FA5"/>
    <w:rsid w:val="00A6349B"/>
    <w:rsid w:val="00A657BE"/>
    <w:rsid w:val="00A65D12"/>
    <w:rsid w:val="00A70D56"/>
    <w:rsid w:val="00A71F4B"/>
    <w:rsid w:val="00A72AF1"/>
    <w:rsid w:val="00A73E13"/>
    <w:rsid w:val="00A81277"/>
    <w:rsid w:val="00A832B3"/>
    <w:rsid w:val="00A959FA"/>
    <w:rsid w:val="00AA512E"/>
    <w:rsid w:val="00AA55BD"/>
    <w:rsid w:val="00AB1C33"/>
    <w:rsid w:val="00AB50BD"/>
    <w:rsid w:val="00AB774F"/>
    <w:rsid w:val="00AD01A6"/>
    <w:rsid w:val="00AE396B"/>
    <w:rsid w:val="00B311B7"/>
    <w:rsid w:val="00B409E2"/>
    <w:rsid w:val="00B452F7"/>
    <w:rsid w:val="00B461BA"/>
    <w:rsid w:val="00B474F5"/>
    <w:rsid w:val="00B47856"/>
    <w:rsid w:val="00B51F25"/>
    <w:rsid w:val="00B564B3"/>
    <w:rsid w:val="00B569B5"/>
    <w:rsid w:val="00B6278E"/>
    <w:rsid w:val="00B64AE6"/>
    <w:rsid w:val="00B71D57"/>
    <w:rsid w:val="00B8216D"/>
    <w:rsid w:val="00B86598"/>
    <w:rsid w:val="00B9196F"/>
    <w:rsid w:val="00B933FC"/>
    <w:rsid w:val="00B95FB9"/>
    <w:rsid w:val="00BA415F"/>
    <w:rsid w:val="00BB4C9B"/>
    <w:rsid w:val="00BC264D"/>
    <w:rsid w:val="00BC2F48"/>
    <w:rsid w:val="00BC386B"/>
    <w:rsid w:val="00BD261F"/>
    <w:rsid w:val="00BD2A3E"/>
    <w:rsid w:val="00BD43AA"/>
    <w:rsid w:val="00BD4C21"/>
    <w:rsid w:val="00BD63CF"/>
    <w:rsid w:val="00BE4683"/>
    <w:rsid w:val="00BF07B1"/>
    <w:rsid w:val="00BF4C16"/>
    <w:rsid w:val="00C008FF"/>
    <w:rsid w:val="00C062A9"/>
    <w:rsid w:val="00C148D7"/>
    <w:rsid w:val="00C15663"/>
    <w:rsid w:val="00C22C6C"/>
    <w:rsid w:val="00C233CC"/>
    <w:rsid w:val="00C3220C"/>
    <w:rsid w:val="00C32499"/>
    <w:rsid w:val="00C35DA0"/>
    <w:rsid w:val="00C366F9"/>
    <w:rsid w:val="00C37695"/>
    <w:rsid w:val="00C4223F"/>
    <w:rsid w:val="00C42FF7"/>
    <w:rsid w:val="00C54255"/>
    <w:rsid w:val="00C54C8C"/>
    <w:rsid w:val="00C56A5A"/>
    <w:rsid w:val="00C665A4"/>
    <w:rsid w:val="00C74D9D"/>
    <w:rsid w:val="00C841F0"/>
    <w:rsid w:val="00CB351C"/>
    <w:rsid w:val="00CC5E9C"/>
    <w:rsid w:val="00CC61C4"/>
    <w:rsid w:val="00CD06B4"/>
    <w:rsid w:val="00CD4ECA"/>
    <w:rsid w:val="00CE080A"/>
    <w:rsid w:val="00D03BA9"/>
    <w:rsid w:val="00D06B5E"/>
    <w:rsid w:val="00D153E9"/>
    <w:rsid w:val="00D1653A"/>
    <w:rsid w:val="00D24E03"/>
    <w:rsid w:val="00D47679"/>
    <w:rsid w:val="00D52CC2"/>
    <w:rsid w:val="00D67AFE"/>
    <w:rsid w:val="00D8459C"/>
    <w:rsid w:val="00DA2AFD"/>
    <w:rsid w:val="00DB3069"/>
    <w:rsid w:val="00DC116D"/>
    <w:rsid w:val="00DC23AE"/>
    <w:rsid w:val="00DC32BF"/>
    <w:rsid w:val="00DD5A2C"/>
    <w:rsid w:val="00DE447C"/>
    <w:rsid w:val="00DF7383"/>
    <w:rsid w:val="00E133EB"/>
    <w:rsid w:val="00E216A7"/>
    <w:rsid w:val="00E44474"/>
    <w:rsid w:val="00E51704"/>
    <w:rsid w:val="00E575C3"/>
    <w:rsid w:val="00E67B92"/>
    <w:rsid w:val="00E75F32"/>
    <w:rsid w:val="00E77622"/>
    <w:rsid w:val="00E81018"/>
    <w:rsid w:val="00E81E5E"/>
    <w:rsid w:val="00E871A5"/>
    <w:rsid w:val="00E87AAA"/>
    <w:rsid w:val="00EA1F15"/>
    <w:rsid w:val="00EA2AB2"/>
    <w:rsid w:val="00EA2E60"/>
    <w:rsid w:val="00EB43DA"/>
    <w:rsid w:val="00EB756D"/>
    <w:rsid w:val="00EC2E49"/>
    <w:rsid w:val="00EC5AC8"/>
    <w:rsid w:val="00F01120"/>
    <w:rsid w:val="00F01598"/>
    <w:rsid w:val="00F05896"/>
    <w:rsid w:val="00F14CF1"/>
    <w:rsid w:val="00F15029"/>
    <w:rsid w:val="00F371E9"/>
    <w:rsid w:val="00F41E92"/>
    <w:rsid w:val="00F42F43"/>
    <w:rsid w:val="00F47238"/>
    <w:rsid w:val="00F50CFA"/>
    <w:rsid w:val="00F55A2C"/>
    <w:rsid w:val="00F56439"/>
    <w:rsid w:val="00F6010A"/>
    <w:rsid w:val="00F61930"/>
    <w:rsid w:val="00F6618C"/>
    <w:rsid w:val="00F66A17"/>
    <w:rsid w:val="00F77295"/>
    <w:rsid w:val="00F80FBC"/>
    <w:rsid w:val="00F939EC"/>
    <w:rsid w:val="00FB3194"/>
    <w:rsid w:val="00FC1CEB"/>
    <w:rsid w:val="00FC3323"/>
    <w:rsid w:val="00FD5F6C"/>
    <w:rsid w:val="00FE1C0F"/>
    <w:rsid w:val="00FE2202"/>
    <w:rsid w:val="00FE2290"/>
    <w:rsid w:val="00FF76BA"/>
    <w:rsid w:val="00FF7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BB18C"/>
  <w15:chartTrackingRefBased/>
  <w15:docId w15:val="{8A821847-940D-4BE9-AEEC-C8D06488C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903"/>
    <w:rPr>
      <w:rFonts w:ascii="Calibri" w:hAnsi="Calibri"/>
      <w:sz w:val="22"/>
      <w:szCs w:val="24"/>
      <w:lang w:eastAsia="en-US"/>
    </w:rPr>
  </w:style>
  <w:style w:type="paragraph" w:styleId="Heading1">
    <w:name w:val="heading 1"/>
    <w:basedOn w:val="Normal"/>
    <w:next w:val="Normal"/>
    <w:link w:val="Heading1Char"/>
    <w:uiPriority w:val="9"/>
    <w:qFormat/>
    <w:rsid w:val="00AB1C33"/>
    <w:pPr>
      <w:keepNext/>
      <w:keepLines/>
      <w:spacing w:before="480"/>
      <w:outlineLvl w:val="0"/>
    </w:pPr>
    <w:rPr>
      <w:rFonts w:ascii="Cambria" w:hAnsi="Cambria"/>
      <w:b/>
      <w:bCs/>
      <w:color w:val="365F91"/>
      <w:sz w:val="28"/>
      <w:szCs w:val="28"/>
      <w:lang w:val="x-none"/>
    </w:rPr>
  </w:style>
  <w:style w:type="paragraph" w:styleId="Heading2">
    <w:name w:val="heading 2"/>
    <w:basedOn w:val="Normal"/>
    <w:next w:val="Normal"/>
    <w:link w:val="Heading2Char"/>
    <w:uiPriority w:val="9"/>
    <w:unhideWhenUsed/>
    <w:qFormat/>
    <w:rsid w:val="00E67B92"/>
    <w:pPr>
      <w:keepNext/>
      <w:spacing w:before="240" w:after="60"/>
      <w:outlineLvl w:val="1"/>
    </w:pPr>
    <w:rPr>
      <w:rFonts w:ascii="Cambria" w:hAnsi="Cambria"/>
      <w:b/>
      <w:bCs/>
      <w:iCs/>
      <w:sz w:val="24"/>
      <w:szCs w:val="28"/>
      <w:lang w:val="x-none"/>
    </w:rPr>
  </w:style>
  <w:style w:type="paragraph" w:styleId="Heading3">
    <w:name w:val="heading 3"/>
    <w:basedOn w:val="Normal"/>
    <w:next w:val="Normal"/>
    <w:link w:val="Heading3Char"/>
    <w:uiPriority w:val="9"/>
    <w:unhideWhenUsed/>
    <w:qFormat/>
    <w:rsid w:val="00067D47"/>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66125"/>
    <w:rPr>
      <w:color w:val="0000FF"/>
      <w:u w:val="single"/>
    </w:rPr>
  </w:style>
  <w:style w:type="paragraph" w:styleId="Header">
    <w:name w:val="header"/>
    <w:basedOn w:val="Normal"/>
    <w:semiHidden/>
    <w:rsid w:val="00866125"/>
    <w:pPr>
      <w:tabs>
        <w:tab w:val="center" w:pos="4320"/>
        <w:tab w:val="right" w:pos="8640"/>
      </w:tabs>
    </w:pPr>
  </w:style>
  <w:style w:type="paragraph" w:styleId="Footer">
    <w:name w:val="footer"/>
    <w:basedOn w:val="Normal"/>
    <w:link w:val="FooterChar"/>
    <w:uiPriority w:val="99"/>
    <w:rsid w:val="00866125"/>
    <w:pPr>
      <w:tabs>
        <w:tab w:val="center" w:pos="4320"/>
        <w:tab w:val="right" w:pos="8640"/>
      </w:tabs>
    </w:pPr>
    <w:rPr>
      <w:rFonts w:ascii="Times New Roman" w:hAnsi="Times New Roman"/>
      <w:sz w:val="24"/>
      <w:lang w:val="x-none"/>
    </w:rPr>
  </w:style>
  <w:style w:type="paragraph" w:styleId="BalloonText">
    <w:name w:val="Balloon Text"/>
    <w:basedOn w:val="Normal"/>
    <w:semiHidden/>
    <w:rsid w:val="00866125"/>
    <w:rPr>
      <w:rFonts w:ascii="Tahoma" w:hAnsi="Tahoma" w:cs="Tahoma"/>
      <w:sz w:val="16"/>
      <w:szCs w:val="16"/>
    </w:rPr>
  </w:style>
  <w:style w:type="paragraph" w:styleId="NormalWeb">
    <w:name w:val="Normal (Web)"/>
    <w:basedOn w:val="Normal"/>
    <w:uiPriority w:val="99"/>
    <w:semiHidden/>
    <w:rsid w:val="00866125"/>
    <w:pPr>
      <w:spacing w:before="100" w:beforeAutospacing="1" w:after="100" w:afterAutospacing="1"/>
    </w:pPr>
  </w:style>
  <w:style w:type="paragraph" w:styleId="ListParagraph">
    <w:name w:val="List Paragraph"/>
    <w:basedOn w:val="Normal"/>
    <w:uiPriority w:val="34"/>
    <w:qFormat/>
    <w:rsid w:val="00867153"/>
    <w:pPr>
      <w:ind w:left="720"/>
    </w:pPr>
  </w:style>
  <w:style w:type="character" w:customStyle="1" w:styleId="FooterChar">
    <w:name w:val="Footer Char"/>
    <w:link w:val="Footer"/>
    <w:uiPriority w:val="99"/>
    <w:rsid w:val="00791C55"/>
    <w:rPr>
      <w:sz w:val="24"/>
      <w:szCs w:val="24"/>
      <w:lang w:eastAsia="en-US"/>
    </w:rPr>
  </w:style>
  <w:style w:type="character" w:customStyle="1" w:styleId="Heading1Char">
    <w:name w:val="Heading 1 Char"/>
    <w:link w:val="Heading1"/>
    <w:uiPriority w:val="9"/>
    <w:rsid w:val="00AB1C33"/>
    <w:rPr>
      <w:rFonts w:ascii="Cambria" w:eastAsia="Times New Roman" w:hAnsi="Cambria" w:cs="Times New Roman"/>
      <w:b/>
      <w:bCs/>
      <w:color w:val="365F91"/>
      <w:sz w:val="28"/>
      <w:szCs w:val="28"/>
      <w:lang w:eastAsia="en-US"/>
    </w:rPr>
  </w:style>
  <w:style w:type="paragraph" w:styleId="TOCHeading">
    <w:name w:val="TOC Heading"/>
    <w:basedOn w:val="Heading1"/>
    <w:next w:val="Normal"/>
    <w:uiPriority w:val="39"/>
    <w:semiHidden/>
    <w:unhideWhenUsed/>
    <w:qFormat/>
    <w:rsid w:val="00EA1F15"/>
    <w:pPr>
      <w:spacing w:line="276" w:lineRule="auto"/>
      <w:outlineLvl w:val="9"/>
    </w:pPr>
    <w:rPr>
      <w:lang w:val="en-US" w:eastAsia="ja-JP"/>
    </w:rPr>
  </w:style>
  <w:style w:type="paragraph" w:styleId="TOC1">
    <w:name w:val="toc 1"/>
    <w:basedOn w:val="Normal"/>
    <w:next w:val="Normal"/>
    <w:autoRedefine/>
    <w:uiPriority w:val="39"/>
    <w:unhideWhenUsed/>
    <w:rsid w:val="00EA1F15"/>
    <w:pPr>
      <w:spacing w:after="100"/>
    </w:pPr>
  </w:style>
  <w:style w:type="paragraph" w:styleId="TOC2">
    <w:name w:val="toc 2"/>
    <w:basedOn w:val="Normal"/>
    <w:next w:val="Normal"/>
    <w:autoRedefine/>
    <w:uiPriority w:val="39"/>
    <w:unhideWhenUsed/>
    <w:rsid w:val="00EA1F15"/>
    <w:pPr>
      <w:spacing w:after="100"/>
      <w:ind w:left="240"/>
    </w:pPr>
  </w:style>
  <w:style w:type="paragraph" w:customStyle="1" w:styleId="NoNumUntitledClause">
    <w:name w:val="No Num Untitled Clause"/>
    <w:basedOn w:val="Normal"/>
    <w:qFormat/>
    <w:rsid w:val="004C527B"/>
    <w:pPr>
      <w:keepNext/>
      <w:spacing w:before="120" w:after="240" w:line="300" w:lineRule="atLeast"/>
      <w:ind w:left="720"/>
      <w:jc w:val="both"/>
      <w:outlineLvl w:val="0"/>
    </w:pPr>
    <w:rPr>
      <w:rFonts w:ascii="Arial" w:hAnsi="Arial"/>
      <w:color w:val="000000"/>
      <w:kern w:val="28"/>
      <w:szCs w:val="20"/>
    </w:rPr>
  </w:style>
  <w:style w:type="paragraph" w:customStyle="1" w:styleId="NoNumTitle-Clause">
    <w:name w:val="No Num Title - Clause"/>
    <w:basedOn w:val="Normal"/>
    <w:qFormat/>
    <w:rsid w:val="004C527B"/>
    <w:pPr>
      <w:keepNext/>
      <w:spacing w:before="240" w:after="240" w:line="300" w:lineRule="atLeast"/>
      <w:ind w:left="720"/>
      <w:jc w:val="both"/>
      <w:outlineLvl w:val="0"/>
    </w:pPr>
    <w:rPr>
      <w:rFonts w:ascii="Arial" w:hAnsi="Arial"/>
      <w:b/>
      <w:color w:val="000000"/>
      <w:kern w:val="28"/>
      <w:szCs w:val="20"/>
    </w:rPr>
  </w:style>
  <w:style w:type="paragraph" w:customStyle="1" w:styleId="TitleClause">
    <w:name w:val="Title Clause"/>
    <w:basedOn w:val="Normal"/>
    <w:rsid w:val="007C40FD"/>
    <w:pPr>
      <w:keepNext/>
      <w:numPr>
        <w:numId w:val="7"/>
      </w:numPr>
      <w:spacing w:before="240" w:after="240" w:line="300" w:lineRule="atLeast"/>
      <w:jc w:val="both"/>
      <w:outlineLvl w:val="0"/>
    </w:pPr>
    <w:rPr>
      <w:rFonts w:ascii="Arial" w:hAnsi="Arial"/>
      <w:b/>
      <w:color w:val="000000"/>
      <w:kern w:val="28"/>
      <w:szCs w:val="20"/>
    </w:rPr>
  </w:style>
  <w:style w:type="paragraph" w:customStyle="1" w:styleId="Untitledsubclause1">
    <w:name w:val="Untitled subclause 1"/>
    <w:basedOn w:val="Normal"/>
    <w:rsid w:val="007C40FD"/>
    <w:pPr>
      <w:numPr>
        <w:ilvl w:val="1"/>
        <w:numId w:val="7"/>
      </w:numPr>
      <w:spacing w:before="280" w:after="120" w:line="300" w:lineRule="atLeast"/>
      <w:jc w:val="both"/>
      <w:outlineLvl w:val="1"/>
    </w:pPr>
    <w:rPr>
      <w:rFonts w:ascii="Arial" w:hAnsi="Arial"/>
      <w:color w:val="000000"/>
      <w:szCs w:val="20"/>
    </w:rPr>
  </w:style>
  <w:style w:type="paragraph" w:customStyle="1" w:styleId="Untitledsubclause2">
    <w:name w:val="Untitled subclause 2"/>
    <w:basedOn w:val="Normal"/>
    <w:rsid w:val="007C40FD"/>
    <w:pPr>
      <w:numPr>
        <w:ilvl w:val="2"/>
        <w:numId w:val="7"/>
      </w:numPr>
      <w:spacing w:after="120" w:line="300" w:lineRule="atLeast"/>
      <w:jc w:val="both"/>
      <w:outlineLvl w:val="2"/>
    </w:pPr>
    <w:rPr>
      <w:rFonts w:ascii="Arial" w:hAnsi="Arial"/>
      <w:color w:val="000000"/>
      <w:szCs w:val="20"/>
    </w:rPr>
  </w:style>
  <w:style w:type="paragraph" w:customStyle="1" w:styleId="Untitledsubclause3">
    <w:name w:val="Untitled subclause 3"/>
    <w:basedOn w:val="Normal"/>
    <w:rsid w:val="007C40FD"/>
    <w:pPr>
      <w:numPr>
        <w:ilvl w:val="3"/>
        <w:numId w:val="7"/>
      </w:numPr>
      <w:tabs>
        <w:tab w:val="left" w:pos="2261"/>
      </w:tabs>
      <w:spacing w:after="120" w:line="300" w:lineRule="atLeast"/>
      <w:jc w:val="both"/>
      <w:outlineLvl w:val="3"/>
    </w:pPr>
    <w:rPr>
      <w:rFonts w:ascii="Arial" w:hAnsi="Arial"/>
      <w:color w:val="000000"/>
      <w:szCs w:val="20"/>
    </w:rPr>
  </w:style>
  <w:style w:type="paragraph" w:customStyle="1" w:styleId="Untitledsubclause4">
    <w:name w:val="Untitled subclause 4"/>
    <w:basedOn w:val="Normal"/>
    <w:rsid w:val="007C40FD"/>
    <w:pPr>
      <w:numPr>
        <w:ilvl w:val="4"/>
        <w:numId w:val="7"/>
      </w:numPr>
      <w:spacing w:after="120" w:line="300" w:lineRule="atLeast"/>
      <w:jc w:val="both"/>
      <w:outlineLvl w:val="4"/>
    </w:pPr>
    <w:rPr>
      <w:rFonts w:ascii="Arial" w:hAnsi="Arial"/>
      <w:color w:val="000000"/>
      <w:szCs w:val="20"/>
    </w:rPr>
  </w:style>
  <w:style w:type="paragraph" w:customStyle="1" w:styleId="ParaClause">
    <w:name w:val="Para Clause"/>
    <w:basedOn w:val="Normal"/>
    <w:rsid w:val="007C40FD"/>
    <w:pPr>
      <w:spacing w:before="120" w:after="120" w:line="300" w:lineRule="atLeast"/>
      <w:ind w:left="720"/>
      <w:jc w:val="both"/>
    </w:pPr>
    <w:rPr>
      <w:rFonts w:ascii="Arial" w:hAnsi="Arial"/>
      <w:color w:val="000000"/>
      <w:szCs w:val="20"/>
    </w:rPr>
  </w:style>
  <w:style w:type="paragraph" w:customStyle="1" w:styleId="subclause1Bullet1">
    <w:name w:val="subclause 1 Bullet 1"/>
    <w:basedOn w:val="Normal"/>
    <w:qFormat/>
    <w:rsid w:val="007C40FD"/>
    <w:pPr>
      <w:numPr>
        <w:numId w:val="6"/>
      </w:numPr>
      <w:spacing w:before="240" w:after="120" w:line="300" w:lineRule="atLeast"/>
      <w:ind w:left="1077" w:hanging="357"/>
      <w:jc w:val="both"/>
    </w:pPr>
    <w:rPr>
      <w:rFonts w:ascii="Arial" w:hAnsi="Arial"/>
      <w:color w:val="000000"/>
      <w:szCs w:val="20"/>
    </w:rPr>
  </w:style>
  <w:style w:type="paragraph" w:customStyle="1" w:styleId="ClauseBullet1">
    <w:name w:val="Clause Bullet 1"/>
    <w:basedOn w:val="ParaClause"/>
    <w:qFormat/>
    <w:rsid w:val="007C40FD"/>
    <w:pPr>
      <w:numPr>
        <w:numId w:val="8"/>
      </w:numPr>
      <w:ind w:left="1077" w:hanging="357"/>
      <w:outlineLvl w:val="0"/>
    </w:pPr>
  </w:style>
  <w:style w:type="paragraph" w:customStyle="1" w:styleId="ClauseBullet2">
    <w:name w:val="Clause Bullet 2"/>
    <w:basedOn w:val="ParaClause"/>
    <w:qFormat/>
    <w:rsid w:val="007C40FD"/>
    <w:pPr>
      <w:numPr>
        <w:numId w:val="9"/>
      </w:numPr>
      <w:ind w:left="1434" w:hanging="357"/>
      <w:outlineLvl w:val="1"/>
    </w:pPr>
  </w:style>
  <w:style w:type="paragraph" w:styleId="TOC3">
    <w:name w:val="toc 3"/>
    <w:basedOn w:val="Normal"/>
    <w:next w:val="Normal"/>
    <w:autoRedefine/>
    <w:uiPriority w:val="39"/>
    <w:unhideWhenUsed/>
    <w:rsid w:val="00160AF0"/>
    <w:pPr>
      <w:spacing w:after="100"/>
      <w:ind w:left="480"/>
    </w:pPr>
  </w:style>
  <w:style w:type="paragraph" w:customStyle="1" w:styleId="Paragraph">
    <w:name w:val="Paragraph"/>
    <w:basedOn w:val="Normal"/>
    <w:link w:val="ParagraphChar"/>
    <w:qFormat/>
    <w:rsid w:val="00711170"/>
    <w:pPr>
      <w:spacing w:after="120" w:line="300" w:lineRule="atLeast"/>
      <w:jc w:val="both"/>
    </w:pPr>
    <w:rPr>
      <w:rFonts w:ascii="Arial" w:hAnsi="Arial"/>
      <w:color w:val="000000"/>
      <w:szCs w:val="20"/>
      <w:lang w:val="x-none"/>
    </w:rPr>
  </w:style>
  <w:style w:type="character" w:customStyle="1" w:styleId="ParagraphChar">
    <w:name w:val="Paragraph Char"/>
    <w:link w:val="Paragraph"/>
    <w:rsid w:val="00711170"/>
    <w:rPr>
      <w:rFonts w:ascii="Arial" w:hAnsi="Arial"/>
      <w:color w:val="000000"/>
      <w:sz w:val="22"/>
      <w:lang w:eastAsia="en-US"/>
    </w:rPr>
  </w:style>
  <w:style w:type="paragraph" w:customStyle="1" w:styleId="NoNumUntitledsubclause1">
    <w:name w:val="No Num Untitled subclause 1"/>
    <w:basedOn w:val="Untitledsubclause1"/>
    <w:qFormat/>
    <w:rsid w:val="000E783E"/>
    <w:pPr>
      <w:numPr>
        <w:ilvl w:val="0"/>
        <w:numId w:val="0"/>
      </w:numPr>
      <w:ind w:left="720"/>
    </w:pPr>
  </w:style>
  <w:style w:type="character" w:styleId="CommentReference">
    <w:name w:val="annotation reference"/>
    <w:uiPriority w:val="99"/>
    <w:semiHidden/>
    <w:unhideWhenUsed/>
    <w:rsid w:val="00C841F0"/>
    <w:rPr>
      <w:sz w:val="16"/>
      <w:szCs w:val="16"/>
    </w:rPr>
  </w:style>
  <w:style w:type="paragraph" w:styleId="CommentText">
    <w:name w:val="annotation text"/>
    <w:basedOn w:val="Normal"/>
    <w:link w:val="CommentTextChar"/>
    <w:uiPriority w:val="99"/>
    <w:semiHidden/>
    <w:unhideWhenUsed/>
    <w:rsid w:val="00C841F0"/>
    <w:rPr>
      <w:sz w:val="20"/>
      <w:szCs w:val="20"/>
      <w:lang w:val="x-none"/>
    </w:rPr>
  </w:style>
  <w:style w:type="character" w:customStyle="1" w:styleId="CommentTextChar">
    <w:name w:val="Comment Text Char"/>
    <w:link w:val="CommentText"/>
    <w:uiPriority w:val="99"/>
    <w:semiHidden/>
    <w:rsid w:val="00C841F0"/>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C841F0"/>
    <w:rPr>
      <w:b/>
      <w:bCs/>
    </w:rPr>
  </w:style>
  <w:style w:type="character" w:customStyle="1" w:styleId="CommentSubjectChar">
    <w:name w:val="Comment Subject Char"/>
    <w:link w:val="CommentSubject"/>
    <w:uiPriority w:val="99"/>
    <w:semiHidden/>
    <w:rsid w:val="00C841F0"/>
    <w:rPr>
      <w:rFonts w:ascii="Calibri" w:hAnsi="Calibri"/>
      <w:b/>
      <w:bCs/>
      <w:lang w:eastAsia="en-US"/>
    </w:rPr>
  </w:style>
  <w:style w:type="character" w:customStyle="1" w:styleId="Heading2Char">
    <w:name w:val="Heading 2 Char"/>
    <w:link w:val="Heading2"/>
    <w:uiPriority w:val="9"/>
    <w:rsid w:val="00E67B92"/>
    <w:rPr>
      <w:rFonts w:ascii="Cambria" w:eastAsia="Times New Roman" w:hAnsi="Cambria" w:cs="Times New Roman"/>
      <w:b/>
      <w:bCs/>
      <w:iCs/>
      <w:sz w:val="24"/>
      <w:szCs w:val="28"/>
      <w:lang w:eastAsia="en-US"/>
    </w:rPr>
  </w:style>
  <w:style w:type="character" w:styleId="FollowedHyperlink">
    <w:name w:val="FollowedHyperlink"/>
    <w:uiPriority w:val="99"/>
    <w:semiHidden/>
    <w:unhideWhenUsed/>
    <w:rsid w:val="00061044"/>
    <w:rPr>
      <w:color w:val="800080"/>
      <w:u w:val="single"/>
    </w:rPr>
  </w:style>
  <w:style w:type="character" w:styleId="Strong">
    <w:name w:val="Strong"/>
    <w:uiPriority w:val="22"/>
    <w:qFormat/>
    <w:rsid w:val="00067D47"/>
    <w:rPr>
      <w:b/>
      <w:bCs/>
    </w:rPr>
  </w:style>
  <w:style w:type="character" w:customStyle="1" w:styleId="Heading3Char">
    <w:name w:val="Heading 3 Char"/>
    <w:link w:val="Heading3"/>
    <w:uiPriority w:val="9"/>
    <w:rsid w:val="00067D47"/>
    <w:rPr>
      <w:rFonts w:ascii="Cambria" w:eastAsia="Times New Roman" w:hAnsi="Cambria" w:cs="Times New Roman"/>
      <w:b/>
      <w:bCs/>
      <w:sz w:val="26"/>
      <w:szCs w:val="26"/>
      <w:lang w:eastAsia="en-US"/>
    </w:rPr>
  </w:style>
  <w:style w:type="paragraph" w:styleId="Title">
    <w:name w:val="Title"/>
    <w:basedOn w:val="Normal"/>
    <w:next w:val="Normal"/>
    <w:link w:val="TitleChar"/>
    <w:uiPriority w:val="10"/>
    <w:qFormat/>
    <w:rsid w:val="00F371E9"/>
    <w:pPr>
      <w:pBdr>
        <w:bottom w:val="single" w:sz="8" w:space="4" w:color="4F81BD"/>
      </w:pBdr>
      <w:spacing w:after="300"/>
      <w:contextualSpacing/>
    </w:pPr>
    <w:rPr>
      <w:rFonts w:ascii="Cambria" w:hAnsi="Cambria"/>
      <w:color w:val="0070C0"/>
      <w:spacing w:val="5"/>
      <w:kern w:val="28"/>
      <w:sz w:val="40"/>
      <w:szCs w:val="52"/>
    </w:rPr>
  </w:style>
  <w:style w:type="character" w:customStyle="1" w:styleId="TitleChar">
    <w:name w:val="Title Char"/>
    <w:link w:val="Title"/>
    <w:uiPriority w:val="10"/>
    <w:rsid w:val="00F371E9"/>
    <w:rPr>
      <w:rFonts w:ascii="Cambria" w:hAnsi="Cambria"/>
      <w:color w:val="0070C0"/>
      <w:spacing w:val="5"/>
      <w:kern w:val="28"/>
      <w:sz w:val="40"/>
      <w:szCs w:val="52"/>
      <w:lang w:eastAsia="en-US"/>
    </w:rPr>
  </w:style>
  <w:style w:type="character" w:styleId="UnresolvedMention">
    <w:name w:val="Unresolved Mention"/>
    <w:basedOn w:val="DefaultParagraphFont"/>
    <w:uiPriority w:val="99"/>
    <w:semiHidden/>
    <w:unhideWhenUsed/>
    <w:rsid w:val="008E1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86095">
      <w:bodyDiv w:val="1"/>
      <w:marLeft w:val="0"/>
      <w:marRight w:val="0"/>
      <w:marTop w:val="0"/>
      <w:marBottom w:val="0"/>
      <w:divBdr>
        <w:top w:val="none" w:sz="0" w:space="0" w:color="auto"/>
        <w:left w:val="none" w:sz="0" w:space="0" w:color="auto"/>
        <w:bottom w:val="none" w:sz="0" w:space="0" w:color="auto"/>
        <w:right w:val="none" w:sz="0" w:space="0" w:color="auto"/>
      </w:divBdr>
    </w:div>
    <w:div w:id="186678560">
      <w:bodyDiv w:val="1"/>
      <w:marLeft w:val="0"/>
      <w:marRight w:val="0"/>
      <w:marTop w:val="0"/>
      <w:marBottom w:val="0"/>
      <w:divBdr>
        <w:top w:val="none" w:sz="0" w:space="0" w:color="auto"/>
        <w:left w:val="none" w:sz="0" w:space="0" w:color="auto"/>
        <w:bottom w:val="none" w:sz="0" w:space="0" w:color="auto"/>
        <w:right w:val="none" w:sz="0" w:space="0" w:color="auto"/>
      </w:divBdr>
    </w:div>
    <w:div w:id="187646560">
      <w:bodyDiv w:val="1"/>
      <w:marLeft w:val="0"/>
      <w:marRight w:val="0"/>
      <w:marTop w:val="0"/>
      <w:marBottom w:val="0"/>
      <w:divBdr>
        <w:top w:val="none" w:sz="0" w:space="0" w:color="auto"/>
        <w:left w:val="none" w:sz="0" w:space="0" w:color="auto"/>
        <w:bottom w:val="none" w:sz="0" w:space="0" w:color="auto"/>
        <w:right w:val="none" w:sz="0" w:space="0" w:color="auto"/>
      </w:divBdr>
    </w:div>
    <w:div w:id="535195531">
      <w:bodyDiv w:val="1"/>
      <w:marLeft w:val="0"/>
      <w:marRight w:val="0"/>
      <w:marTop w:val="0"/>
      <w:marBottom w:val="0"/>
      <w:divBdr>
        <w:top w:val="none" w:sz="0" w:space="0" w:color="auto"/>
        <w:left w:val="none" w:sz="0" w:space="0" w:color="auto"/>
        <w:bottom w:val="none" w:sz="0" w:space="0" w:color="auto"/>
        <w:right w:val="none" w:sz="0" w:space="0" w:color="auto"/>
      </w:divBdr>
    </w:div>
    <w:div w:id="795955584">
      <w:bodyDiv w:val="1"/>
      <w:marLeft w:val="0"/>
      <w:marRight w:val="0"/>
      <w:marTop w:val="0"/>
      <w:marBottom w:val="0"/>
      <w:divBdr>
        <w:top w:val="none" w:sz="0" w:space="0" w:color="auto"/>
        <w:left w:val="none" w:sz="0" w:space="0" w:color="auto"/>
        <w:bottom w:val="none" w:sz="0" w:space="0" w:color="auto"/>
        <w:right w:val="none" w:sz="0" w:space="0" w:color="auto"/>
      </w:divBdr>
    </w:div>
    <w:div w:id="1057432520">
      <w:bodyDiv w:val="1"/>
      <w:marLeft w:val="0"/>
      <w:marRight w:val="0"/>
      <w:marTop w:val="0"/>
      <w:marBottom w:val="0"/>
      <w:divBdr>
        <w:top w:val="none" w:sz="0" w:space="0" w:color="auto"/>
        <w:left w:val="none" w:sz="0" w:space="0" w:color="auto"/>
        <w:bottom w:val="none" w:sz="0" w:space="0" w:color="auto"/>
        <w:right w:val="none" w:sz="0" w:space="0" w:color="auto"/>
      </w:divBdr>
    </w:div>
    <w:div w:id="1267738437">
      <w:bodyDiv w:val="1"/>
      <w:marLeft w:val="0"/>
      <w:marRight w:val="0"/>
      <w:marTop w:val="0"/>
      <w:marBottom w:val="0"/>
      <w:divBdr>
        <w:top w:val="none" w:sz="0" w:space="0" w:color="auto"/>
        <w:left w:val="none" w:sz="0" w:space="0" w:color="auto"/>
        <w:bottom w:val="none" w:sz="0" w:space="0" w:color="auto"/>
        <w:right w:val="none" w:sz="0" w:space="0" w:color="auto"/>
      </w:divBdr>
    </w:div>
    <w:div w:id="1465463724">
      <w:bodyDiv w:val="1"/>
      <w:marLeft w:val="0"/>
      <w:marRight w:val="0"/>
      <w:marTop w:val="0"/>
      <w:marBottom w:val="0"/>
      <w:divBdr>
        <w:top w:val="none" w:sz="0" w:space="0" w:color="auto"/>
        <w:left w:val="none" w:sz="0" w:space="0" w:color="auto"/>
        <w:bottom w:val="none" w:sz="0" w:space="0" w:color="auto"/>
        <w:right w:val="none" w:sz="0" w:space="0" w:color="auto"/>
      </w:divBdr>
    </w:div>
    <w:div w:id="1501894613">
      <w:bodyDiv w:val="1"/>
      <w:marLeft w:val="0"/>
      <w:marRight w:val="0"/>
      <w:marTop w:val="0"/>
      <w:marBottom w:val="0"/>
      <w:divBdr>
        <w:top w:val="none" w:sz="0" w:space="0" w:color="auto"/>
        <w:left w:val="none" w:sz="0" w:space="0" w:color="auto"/>
        <w:bottom w:val="none" w:sz="0" w:space="0" w:color="auto"/>
        <w:right w:val="none" w:sz="0" w:space="0" w:color="auto"/>
      </w:divBdr>
    </w:div>
    <w:div w:id="186517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amptonbid.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anie\AppData\Roaming\Microsoft\Templates\pfbb%20Ltd%20NEW2%20Letter%20Head%20-%20blank%202nd%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42EC8-5F88-49A3-B829-BB3964613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pfbb Ltd NEW2 Letter Head - blank 2nd page</Template>
  <TotalTime>12</TotalTime>
  <Pages>16</Pages>
  <Words>5770</Words>
  <Characters>32891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Flint Bishop</Company>
  <LinksUpToDate>false</LinksUpToDate>
  <CharactersWithSpaces>38584</CharactersWithSpaces>
  <SharedDoc>false</SharedDoc>
  <HLinks>
    <vt:vector size="132" baseType="variant">
      <vt:variant>
        <vt:i4>1114160</vt:i4>
      </vt:variant>
      <vt:variant>
        <vt:i4>128</vt:i4>
      </vt:variant>
      <vt:variant>
        <vt:i4>0</vt:i4>
      </vt:variant>
      <vt:variant>
        <vt:i4>5</vt:i4>
      </vt:variant>
      <vt:variant>
        <vt:lpwstr/>
      </vt:variant>
      <vt:variant>
        <vt:lpwstr>_Toc512267120</vt:lpwstr>
      </vt:variant>
      <vt:variant>
        <vt:i4>1179696</vt:i4>
      </vt:variant>
      <vt:variant>
        <vt:i4>122</vt:i4>
      </vt:variant>
      <vt:variant>
        <vt:i4>0</vt:i4>
      </vt:variant>
      <vt:variant>
        <vt:i4>5</vt:i4>
      </vt:variant>
      <vt:variant>
        <vt:lpwstr/>
      </vt:variant>
      <vt:variant>
        <vt:lpwstr>_Toc512267119</vt:lpwstr>
      </vt:variant>
      <vt:variant>
        <vt:i4>1179696</vt:i4>
      </vt:variant>
      <vt:variant>
        <vt:i4>116</vt:i4>
      </vt:variant>
      <vt:variant>
        <vt:i4>0</vt:i4>
      </vt:variant>
      <vt:variant>
        <vt:i4>5</vt:i4>
      </vt:variant>
      <vt:variant>
        <vt:lpwstr/>
      </vt:variant>
      <vt:variant>
        <vt:lpwstr>_Toc512267118</vt:lpwstr>
      </vt:variant>
      <vt:variant>
        <vt:i4>1179696</vt:i4>
      </vt:variant>
      <vt:variant>
        <vt:i4>110</vt:i4>
      </vt:variant>
      <vt:variant>
        <vt:i4>0</vt:i4>
      </vt:variant>
      <vt:variant>
        <vt:i4>5</vt:i4>
      </vt:variant>
      <vt:variant>
        <vt:lpwstr/>
      </vt:variant>
      <vt:variant>
        <vt:lpwstr>_Toc512267117</vt:lpwstr>
      </vt:variant>
      <vt:variant>
        <vt:i4>1179696</vt:i4>
      </vt:variant>
      <vt:variant>
        <vt:i4>104</vt:i4>
      </vt:variant>
      <vt:variant>
        <vt:i4>0</vt:i4>
      </vt:variant>
      <vt:variant>
        <vt:i4>5</vt:i4>
      </vt:variant>
      <vt:variant>
        <vt:lpwstr/>
      </vt:variant>
      <vt:variant>
        <vt:lpwstr>_Toc512267116</vt:lpwstr>
      </vt:variant>
      <vt:variant>
        <vt:i4>1179696</vt:i4>
      </vt:variant>
      <vt:variant>
        <vt:i4>98</vt:i4>
      </vt:variant>
      <vt:variant>
        <vt:i4>0</vt:i4>
      </vt:variant>
      <vt:variant>
        <vt:i4>5</vt:i4>
      </vt:variant>
      <vt:variant>
        <vt:lpwstr/>
      </vt:variant>
      <vt:variant>
        <vt:lpwstr>_Toc512267115</vt:lpwstr>
      </vt:variant>
      <vt:variant>
        <vt:i4>1179696</vt:i4>
      </vt:variant>
      <vt:variant>
        <vt:i4>92</vt:i4>
      </vt:variant>
      <vt:variant>
        <vt:i4>0</vt:i4>
      </vt:variant>
      <vt:variant>
        <vt:i4>5</vt:i4>
      </vt:variant>
      <vt:variant>
        <vt:lpwstr/>
      </vt:variant>
      <vt:variant>
        <vt:lpwstr>_Toc512267114</vt:lpwstr>
      </vt:variant>
      <vt:variant>
        <vt:i4>1179696</vt:i4>
      </vt:variant>
      <vt:variant>
        <vt:i4>86</vt:i4>
      </vt:variant>
      <vt:variant>
        <vt:i4>0</vt:i4>
      </vt:variant>
      <vt:variant>
        <vt:i4>5</vt:i4>
      </vt:variant>
      <vt:variant>
        <vt:lpwstr/>
      </vt:variant>
      <vt:variant>
        <vt:lpwstr>_Toc512267113</vt:lpwstr>
      </vt:variant>
      <vt:variant>
        <vt:i4>1179696</vt:i4>
      </vt:variant>
      <vt:variant>
        <vt:i4>80</vt:i4>
      </vt:variant>
      <vt:variant>
        <vt:i4>0</vt:i4>
      </vt:variant>
      <vt:variant>
        <vt:i4>5</vt:i4>
      </vt:variant>
      <vt:variant>
        <vt:lpwstr/>
      </vt:variant>
      <vt:variant>
        <vt:lpwstr>_Toc512267112</vt:lpwstr>
      </vt:variant>
      <vt:variant>
        <vt:i4>1179696</vt:i4>
      </vt:variant>
      <vt:variant>
        <vt:i4>74</vt:i4>
      </vt:variant>
      <vt:variant>
        <vt:i4>0</vt:i4>
      </vt:variant>
      <vt:variant>
        <vt:i4>5</vt:i4>
      </vt:variant>
      <vt:variant>
        <vt:lpwstr/>
      </vt:variant>
      <vt:variant>
        <vt:lpwstr>_Toc512267111</vt:lpwstr>
      </vt:variant>
      <vt:variant>
        <vt:i4>1179696</vt:i4>
      </vt:variant>
      <vt:variant>
        <vt:i4>68</vt:i4>
      </vt:variant>
      <vt:variant>
        <vt:i4>0</vt:i4>
      </vt:variant>
      <vt:variant>
        <vt:i4>5</vt:i4>
      </vt:variant>
      <vt:variant>
        <vt:lpwstr/>
      </vt:variant>
      <vt:variant>
        <vt:lpwstr>_Toc512267110</vt:lpwstr>
      </vt:variant>
      <vt:variant>
        <vt:i4>1245232</vt:i4>
      </vt:variant>
      <vt:variant>
        <vt:i4>62</vt:i4>
      </vt:variant>
      <vt:variant>
        <vt:i4>0</vt:i4>
      </vt:variant>
      <vt:variant>
        <vt:i4>5</vt:i4>
      </vt:variant>
      <vt:variant>
        <vt:lpwstr/>
      </vt:variant>
      <vt:variant>
        <vt:lpwstr>_Toc512267109</vt:lpwstr>
      </vt:variant>
      <vt:variant>
        <vt:i4>1245232</vt:i4>
      </vt:variant>
      <vt:variant>
        <vt:i4>56</vt:i4>
      </vt:variant>
      <vt:variant>
        <vt:i4>0</vt:i4>
      </vt:variant>
      <vt:variant>
        <vt:i4>5</vt:i4>
      </vt:variant>
      <vt:variant>
        <vt:lpwstr/>
      </vt:variant>
      <vt:variant>
        <vt:lpwstr>_Toc512267108</vt:lpwstr>
      </vt:variant>
      <vt:variant>
        <vt:i4>1245232</vt:i4>
      </vt:variant>
      <vt:variant>
        <vt:i4>50</vt:i4>
      </vt:variant>
      <vt:variant>
        <vt:i4>0</vt:i4>
      </vt:variant>
      <vt:variant>
        <vt:i4>5</vt:i4>
      </vt:variant>
      <vt:variant>
        <vt:lpwstr/>
      </vt:variant>
      <vt:variant>
        <vt:lpwstr>_Toc512267107</vt:lpwstr>
      </vt:variant>
      <vt:variant>
        <vt:i4>1245232</vt:i4>
      </vt:variant>
      <vt:variant>
        <vt:i4>44</vt:i4>
      </vt:variant>
      <vt:variant>
        <vt:i4>0</vt:i4>
      </vt:variant>
      <vt:variant>
        <vt:i4>5</vt:i4>
      </vt:variant>
      <vt:variant>
        <vt:lpwstr/>
      </vt:variant>
      <vt:variant>
        <vt:lpwstr>_Toc512267106</vt:lpwstr>
      </vt:variant>
      <vt:variant>
        <vt:i4>1245232</vt:i4>
      </vt:variant>
      <vt:variant>
        <vt:i4>38</vt:i4>
      </vt:variant>
      <vt:variant>
        <vt:i4>0</vt:i4>
      </vt:variant>
      <vt:variant>
        <vt:i4>5</vt:i4>
      </vt:variant>
      <vt:variant>
        <vt:lpwstr/>
      </vt:variant>
      <vt:variant>
        <vt:lpwstr>_Toc512267105</vt:lpwstr>
      </vt:variant>
      <vt:variant>
        <vt:i4>1245232</vt:i4>
      </vt:variant>
      <vt:variant>
        <vt:i4>32</vt:i4>
      </vt:variant>
      <vt:variant>
        <vt:i4>0</vt:i4>
      </vt:variant>
      <vt:variant>
        <vt:i4>5</vt:i4>
      </vt:variant>
      <vt:variant>
        <vt:lpwstr/>
      </vt:variant>
      <vt:variant>
        <vt:lpwstr>_Toc512267104</vt:lpwstr>
      </vt:variant>
      <vt:variant>
        <vt:i4>1245232</vt:i4>
      </vt:variant>
      <vt:variant>
        <vt:i4>26</vt:i4>
      </vt:variant>
      <vt:variant>
        <vt:i4>0</vt:i4>
      </vt:variant>
      <vt:variant>
        <vt:i4>5</vt:i4>
      </vt:variant>
      <vt:variant>
        <vt:lpwstr/>
      </vt:variant>
      <vt:variant>
        <vt:lpwstr>_Toc512267103</vt:lpwstr>
      </vt:variant>
      <vt:variant>
        <vt:i4>1245232</vt:i4>
      </vt:variant>
      <vt:variant>
        <vt:i4>20</vt:i4>
      </vt:variant>
      <vt:variant>
        <vt:i4>0</vt:i4>
      </vt:variant>
      <vt:variant>
        <vt:i4>5</vt:i4>
      </vt:variant>
      <vt:variant>
        <vt:lpwstr/>
      </vt:variant>
      <vt:variant>
        <vt:lpwstr>_Toc512267102</vt:lpwstr>
      </vt:variant>
      <vt:variant>
        <vt:i4>1245232</vt:i4>
      </vt:variant>
      <vt:variant>
        <vt:i4>14</vt:i4>
      </vt:variant>
      <vt:variant>
        <vt:i4>0</vt:i4>
      </vt:variant>
      <vt:variant>
        <vt:i4>5</vt:i4>
      </vt:variant>
      <vt:variant>
        <vt:lpwstr/>
      </vt:variant>
      <vt:variant>
        <vt:lpwstr>_Toc512267101</vt:lpwstr>
      </vt:variant>
      <vt:variant>
        <vt:i4>1245232</vt:i4>
      </vt:variant>
      <vt:variant>
        <vt:i4>8</vt:i4>
      </vt:variant>
      <vt:variant>
        <vt:i4>0</vt:i4>
      </vt:variant>
      <vt:variant>
        <vt:i4>5</vt:i4>
      </vt:variant>
      <vt:variant>
        <vt:lpwstr/>
      </vt:variant>
      <vt:variant>
        <vt:lpwstr>_Toc512267100</vt:lpwstr>
      </vt:variant>
      <vt:variant>
        <vt:i4>1703985</vt:i4>
      </vt:variant>
      <vt:variant>
        <vt:i4>2</vt:i4>
      </vt:variant>
      <vt:variant>
        <vt:i4>0</vt:i4>
      </vt:variant>
      <vt:variant>
        <vt:i4>5</vt:i4>
      </vt:variant>
      <vt:variant>
        <vt:lpwstr/>
      </vt:variant>
      <vt:variant>
        <vt:lpwstr>_Toc512267099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pfbb uk</dc:creator>
  <cp:keywords/>
  <cp:lastModifiedBy>Kim Herbert</cp:lastModifiedBy>
  <cp:revision>6</cp:revision>
  <cp:lastPrinted>2020-09-30T11:53:00Z</cp:lastPrinted>
  <dcterms:created xsi:type="dcterms:W3CDTF">2022-02-14T14:44:00Z</dcterms:created>
  <dcterms:modified xsi:type="dcterms:W3CDTF">2022-02-15T12:28:00Z</dcterms:modified>
</cp:coreProperties>
</file>