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7410" w14:textId="2CD2CD06" w:rsidR="00201A48" w:rsidRDefault="009D04F3" w:rsidP="00656A9B">
      <w:pPr>
        <w:tabs>
          <w:tab w:val="left" w:pos="3750"/>
          <w:tab w:val="center" w:pos="5746"/>
        </w:tabs>
        <w:rPr>
          <w:b/>
          <w:color w:val="000000"/>
          <w:u w:val="single"/>
        </w:rPr>
      </w:pPr>
      <w:r>
        <w:rPr>
          <w:b/>
          <w:noProof/>
          <w:color w:val="000000"/>
          <w:u w:val="single"/>
        </w:rPr>
        <w:drawing>
          <wp:anchor distT="0" distB="0" distL="114300" distR="114300" simplePos="0" relativeHeight="251658240" behindDoc="1" locked="0" layoutInCell="1" allowOverlap="1" wp14:anchorId="39D58F3C" wp14:editId="316995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034415"/>
            <wp:effectExtent l="0" t="0" r="0" b="0"/>
            <wp:wrapTight wrapText="bothSides">
              <wp:wrapPolygon edited="0">
                <wp:start x="0" y="0"/>
                <wp:lineTo x="0" y="21083"/>
                <wp:lineTo x="21447" y="21083"/>
                <wp:lineTo x="21447" y="0"/>
                <wp:lineTo x="0" y="0"/>
              </wp:wrapPolygon>
            </wp:wrapTight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pton Logo 2 without cap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F3CFE" w14:textId="19BEB000" w:rsidR="00201A48" w:rsidRDefault="00201A48" w:rsidP="00201A48">
      <w:pPr>
        <w:ind w:left="720"/>
        <w:jc w:val="center"/>
        <w:rPr>
          <w:b/>
          <w:color w:val="000000"/>
          <w:u w:val="single"/>
        </w:rPr>
      </w:pPr>
    </w:p>
    <w:p w14:paraId="5E643F09" w14:textId="77777777" w:rsidR="009D04F3" w:rsidRDefault="009D04F3" w:rsidP="00201A48">
      <w:pPr>
        <w:ind w:left="720"/>
        <w:jc w:val="center"/>
        <w:rPr>
          <w:b/>
          <w:color w:val="000000"/>
          <w:sz w:val="36"/>
          <w:szCs w:val="36"/>
        </w:rPr>
      </w:pPr>
    </w:p>
    <w:p w14:paraId="0EB39213" w14:textId="6385B23B" w:rsidR="00201A48" w:rsidRPr="00656A9B" w:rsidRDefault="00201A48" w:rsidP="00656A9B">
      <w:pPr>
        <w:pStyle w:val="NoSpacing"/>
        <w:jc w:val="center"/>
        <w:rPr>
          <w:b/>
          <w:bCs/>
          <w:sz w:val="24"/>
          <w:szCs w:val="24"/>
        </w:rPr>
      </w:pPr>
      <w:r w:rsidRPr="00656A9B">
        <w:rPr>
          <w:b/>
          <w:bCs/>
          <w:sz w:val="24"/>
          <w:szCs w:val="24"/>
        </w:rPr>
        <w:t>NORTHAMPTON TOWN CENTRE BID –</w:t>
      </w:r>
    </w:p>
    <w:p w14:paraId="19F7A66A" w14:textId="7AC218F0" w:rsidR="00201A48" w:rsidRPr="00656A9B" w:rsidRDefault="005C290D" w:rsidP="009D04F3">
      <w:pPr>
        <w:pStyle w:val="NoSpacing"/>
        <w:jc w:val="center"/>
        <w:rPr>
          <w:b/>
          <w:bCs/>
          <w:sz w:val="24"/>
          <w:szCs w:val="24"/>
        </w:rPr>
      </w:pPr>
      <w:r w:rsidRPr="00656A9B">
        <w:rPr>
          <w:b/>
          <w:bCs/>
          <w:sz w:val="24"/>
          <w:szCs w:val="24"/>
        </w:rPr>
        <w:t xml:space="preserve">NORTHAMPTON </w:t>
      </w:r>
      <w:r w:rsidR="00EB2E1A" w:rsidRPr="00656A9B">
        <w:rPr>
          <w:b/>
          <w:bCs/>
          <w:sz w:val="24"/>
          <w:szCs w:val="24"/>
        </w:rPr>
        <w:t xml:space="preserve">CHRISTMAS </w:t>
      </w:r>
      <w:r w:rsidR="00201A48" w:rsidRPr="00656A9B">
        <w:rPr>
          <w:b/>
          <w:bCs/>
          <w:sz w:val="24"/>
          <w:szCs w:val="24"/>
        </w:rPr>
        <w:t>PRIZE DRAW 20</w:t>
      </w:r>
      <w:r w:rsidR="00534962">
        <w:rPr>
          <w:b/>
          <w:bCs/>
          <w:sz w:val="24"/>
          <w:szCs w:val="24"/>
        </w:rPr>
        <w:t>2</w:t>
      </w:r>
      <w:r w:rsidR="00846B15">
        <w:rPr>
          <w:b/>
          <w:bCs/>
          <w:sz w:val="24"/>
          <w:szCs w:val="24"/>
        </w:rPr>
        <w:t>3</w:t>
      </w:r>
    </w:p>
    <w:p w14:paraId="54E2CD16" w14:textId="77777777" w:rsidR="009D04F3" w:rsidRPr="004E0547" w:rsidRDefault="009D04F3" w:rsidP="004E0547">
      <w:pPr>
        <w:pStyle w:val="NoSpacing"/>
        <w:jc w:val="center"/>
        <w:rPr>
          <w:sz w:val="28"/>
          <w:szCs w:val="28"/>
        </w:rPr>
      </w:pPr>
    </w:p>
    <w:p w14:paraId="053CFEE4" w14:textId="11426514" w:rsidR="007C64C9" w:rsidRPr="00821CDF" w:rsidRDefault="007C64C9" w:rsidP="00821CDF">
      <w:pPr>
        <w:ind w:left="720"/>
        <w:jc w:val="center"/>
        <w:rPr>
          <w:color w:val="1F497D"/>
          <w:sz w:val="28"/>
          <w:szCs w:val="28"/>
        </w:rPr>
      </w:pPr>
      <w:r w:rsidRPr="004E0547">
        <w:rPr>
          <w:b/>
          <w:color w:val="000000"/>
          <w:sz w:val="28"/>
          <w:szCs w:val="28"/>
          <w:u w:val="single"/>
        </w:rPr>
        <w:t>Terms &amp; Conditions:</w:t>
      </w:r>
    </w:p>
    <w:p w14:paraId="100B23DC" w14:textId="77777777" w:rsidR="007C64C9" w:rsidRPr="008B6D10" w:rsidRDefault="007C64C9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>Multiple entries will be disqualified.</w:t>
      </w:r>
    </w:p>
    <w:p w14:paraId="166B56C9" w14:textId="77777777" w:rsidR="007C64C9" w:rsidRPr="008B6D10" w:rsidRDefault="007C64C9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>The prize draw is open to Northamptonshire residents only.</w:t>
      </w:r>
    </w:p>
    <w:p w14:paraId="53C0FFA6" w14:textId="5BD76840" w:rsidR="00EE5DED" w:rsidRPr="00821CDF" w:rsidRDefault="007C64C9" w:rsidP="00821CDF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 xml:space="preserve">All entrants must be over 16 years and must not work for or be a director of Northampton Town Centre </w:t>
      </w:r>
      <w:r w:rsidR="00671F0E">
        <w:rPr>
          <w:color w:val="000000"/>
        </w:rPr>
        <w:t>Ltd (Business Improvement District)</w:t>
      </w:r>
      <w:r w:rsidRPr="008B6D10">
        <w:rPr>
          <w:color w:val="000000"/>
        </w:rPr>
        <w:t xml:space="preserve"> to enter.</w:t>
      </w:r>
      <w:bookmarkStart w:id="0" w:name="_Hlk84841483"/>
    </w:p>
    <w:bookmarkEnd w:id="0"/>
    <w:p w14:paraId="46D5C4CB" w14:textId="56E2F994" w:rsidR="00EE5DED" w:rsidRDefault="00EE5DED" w:rsidP="004E0547">
      <w:pPr>
        <w:pStyle w:val="ListParagraph"/>
        <w:numPr>
          <w:ilvl w:val="0"/>
          <w:numId w:val="1"/>
        </w:numPr>
        <w:spacing w:before="240"/>
        <w:jc w:val="both"/>
      </w:pPr>
      <w:r>
        <w:t>This Christmas we are giving away £</w:t>
      </w:r>
      <w:r w:rsidR="008901D3">
        <w:t>2,000</w:t>
      </w:r>
      <w:r>
        <w:t xml:space="preserve"> – f</w:t>
      </w:r>
      <w:r w:rsidR="008901D3">
        <w:t>our</w:t>
      </w:r>
      <w:r>
        <w:t xml:space="preserve"> winners will receive £</w:t>
      </w:r>
      <w:r w:rsidR="00326F00">
        <w:t>500</w:t>
      </w:r>
      <w:r>
        <w:t xml:space="preserve"> of gift vouchers to spend in the town centre business</w:t>
      </w:r>
      <w:r w:rsidR="00C65B8E">
        <w:t>es</w:t>
      </w:r>
      <w:r>
        <w:t xml:space="preserve"> of their choice. </w:t>
      </w:r>
    </w:p>
    <w:p w14:paraId="5C8D93FB" w14:textId="77777777" w:rsidR="004E0547" w:rsidRDefault="004E0547" w:rsidP="004E0547">
      <w:pPr>
        <w:pStyle w:val="ListParagraph"/>
        <w:spacing w:before="240"/>
        <w:ind w:left="360"/>
        <w:jc w:val="both"/>
      </w:pPr>
    </w:p>
    <w:p w14:paraId="0635B4E6" w14:textId="0399DBF0" w:rsidR="00EE5DED" w:rsidRPr="00534962" w:rsidRDefault="008901D3" w:rsidP="00534962">
      <w:pPr>
        <w:pStyle w:val="ListParagraph"/>
        <w:numPr>
          <w:ilvl w:val="0"/>
          <w:numId w:val="1"/>
        </w:numPr>
        <w:spacing w:before="240" w:after="0"/>
        <w:jc w:val="both"/>
        <w:rPr>
          <w:rFonts w:eastAsia="Times New Roman"/>
        </w:rPr>
      </w:pPr>
      <w:r w:rsidRPr="00534962">
        <w:rPr>
          <w:rFonts w:eastAsia="Times New Roman"/>
        </w:rPr>
        <w:t xml:space="preserve">Golden Tickets are being issued by selected retailers around the town centre. Simply complete required details on </w:t>
      </w:r>
      <w:r w:rsidR="003E3730">
        <w:rPr>
          <w:rFonts w:eastAsia="Times New Roman"/>
        </w:rPr>
        <w:t xml:space="preserve">the </w:t>
      </w:r>
      <w:r w:rsidRPr="00534962">
        <w:rPr>
          <w:rFonts w:eastAsia="Times New Roman"/>
        </w:rPr>
        <w:t xml:space="preserve">reverse </w:t>
      </w:r>
      <w:r w:rsidR="003E3730">
        <w:rPr>
          <w:rFonts w:eastAsia="Times New Roman"/>
        </w:rPr>
        <w:t xml:space="preserve">of the ticket </w:t>
      </w:r>
      <w:r w:rsidRPr="00534962">
        <w:rPr>
          <w:rFonts w:eastAsia="Times New Roman"/>
        </w:rPr>
        <w:t xml:space="preserve">and </w:t>
      </w:r>
      <w:proofErr w:type="gramStart"/>
      <w:r w:rsidRPr="00534962">
        <w:rPr>
          <w:rFonts w:eastAsia="Times New Roman"/>
        </w:rPr>
        <w:t xml:space="preserve">enter </w:t>
      </w:r>
      <w:r w:rsidR="00534962">
        <w:rPr>
          <w:rFonts w:eastAsia="Times New Roman"/>
        </w:rPr>
        <w:t>into</w:t>
      </w:r>
      <w:proofErr w:type="gramEnd"/>
      <w:r w:rsidR="00534962">
        <w:rPr>
          <w:rFonts w:eastAsia="Times New Roman"/>
        </w:rPr>
        <w:t xml:space="preserve"> </w:t>
      </w:r>
      <w:r w:rsidR="00846B15">
        <w:rPr>
          <w:rFonts w:eastAsia="Times New Roman"/>
        </w:rPr>
        <w:t>one</w:t>
      </w:r>
      <w:r w:rsidR="00534962">
        <w:rPr>
          <w:rFonts w:eastAsia="Times New Roman"/>
        </w:rPr>
        <w:t xml:space="preserve"> of our 1</w:t>
      </w:r>
      <w:r w:rsidR="00846B15">
        <w:rPr>
          <w:rFonts w:eastAsia="Times New Roman"/>
        </w:rPr>
        <w:t>0</w:t>
      </w:r>
      <w:r w:rsidR="00534962">
        <w:rPr>
          <w:rFonts w:eastAsia="Times New Roman"/>
        </w:rPr>
        <w:t xml:space="preserve"> post boxes</w:t>
      </w:r>
      <w:r w:rsidRPr="00534962">
        <w:rPr>
          <w:rFonts w:eastAsia="Times New Roman"/>
        </w:rPr>
        <w:t>.</w:t>
      </w:r>
    </w:p>
    <w:p w14:paraId="606AAFEA" w14:textId="68A351DB" w:rsidR="00EA415A" w:rsidRPr="00846B15" w:rsidRDefault="00333868" w:rsidP="00821CDF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>
        <w:rPr>
          <w:color w:val="000000"/>
        </w:rPr>
        <w:t xml:space="preserve">The Golden Ticket Post boxes </w:t>
      </w:r>
      <w:proofErr w:type="gramStart"/>
      <w:r>
        <w:rPr>
          <w:color w:val="000000"/>
        </w:rPr>
        <w:t>are located in</w:t>
      </w:r>
      <w:proofErr w:type="gramEnd"/>
      <w:r>
        <w:rPr>
          <w:color w:val="000000"/>
        </w:rPr>
        <w:t xml:space="preserve"> businesses around the Town Centre. These post boxes will be available to you until </w:t>
      </w:r>
      <w:r w:rsidR="00821CDF">
        <w:rPr>
          <w:color w:val="000000"/>
        </w:rPr>
        <w:t>12</w:t>
      </w:r>
      <w:r>
        <w:rPr>
          <w:color w:val="000000"/>
        </w:rPr>
        <w:t xml:space="preserve">pm on </w:t>
      </w:r>
      <w:r w:rsidR="00846B15">
        <w:rPr>
          <w:color w:val="000000"/>
        </w:rPr>
        <w:t>Sunday</w:t>
      </w:r>
      <w:r>
        <w:rPr>
          <w:color w:val="000000"/>
        </w:rPr>
        <w:t xml:space="preserve"> </w:t>
      </w:r>
      <w:r w:rsidR="00846B15">
        <w:rPr>
          <w:color w:val="000000"/>
        </w:rPr>
        <w:t>17</w:t>
      </w:r>
      <w:r w:rsidRPr="00333868">
        <w:rPr>
          <w:color w:val="000000"/>
          <w:vertAlign w:val="superscript"/>
        </w:rPr>
        <w:t>th</w:t>
      </w:r>
      <w:r>
        <w:rPr>
          <w:color w:val="000000"/>
        </w:rPr>
        <w:t xml:space="preserve"> December</w:t>
      </w:r>
      <w:r w:rsidR="00A96708">
        <w:rPr>
          <w:color w:val="000000"/>
        </w:rPr>
        <w:t>.</w:t>
      </w:r>
    </w:p>
    <w:p w14:paraId="667D51FC" w14:textId="5DEE90E0" w:rsidR="00333868" w:rsidRPr="009645C4" w:rsidRDefault="00ED3C80" w:rsidP="009645C4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>Only fully completed entry forms</w:t>
      </w:r>
      <w:r>
        <w:rPr>
          <w:color w:val="000000"/>
        </w:rPr>
        <w:t xml:space="preserve"> </w:t>
      </w:r>
      <w:r w:rsidRPr="008B6D10">
        <w:rPr>
          <w:color w:val="000000"/>
        </w:rPr>
        <w:t>will be entered into the prize draw.</w:t>
      </w:r>
    </w:p>
    <w:p w14:paraId="1F67AC7A" w14:textId="79201329" w:rsidR="00130057" w:rsidRDefault="00130057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 xml:space="preserve">The prize draw will take place on </w:t>
      </w:r>
      <w:r w:rsidR="00846B15">
        <w:rPr>
          <w:color w:val="000000"/>
        </w:rPr>
        <w:t>Mond</w:t>
      </w:r>
      <w:r w:rsidR="008901D3">
        <w:rPr>
          <w:color w:val="000000"/>
        </w:rPr>
        <w:t xml:space="preserve">ay </w:t>
      </w:r>
      <w:r w:rsidR="00534962">
        <w:rPr>
          <w:color w:val="000000"/>
        </w:rPr>
        <w:t>1</w:t>
      </w:r>
      <w:r w:rsidR="00846B15">
        <w:rPr>
          <w:color w:val="000000"/>
        </w:rPr>
        <w:t>8</w:t>
      </w:r>
      <w:r w:rsidR="008901D3" w:rsidRPr="008901D3">
        <w:rPr>
          <w:color w:val="000000"/>
          <w:vertAlign w:val="superscript"/>
        </w:rPr>
        <w:t>th</w:t>
      </w:r>
      <w:r w:rsidR="008901D3">
        <w:rPr>
          <w:color w:val="000000"/>
        </w:rPr>
        <w:t xml:space="preserve"> </w:t>
      </w:r>
      <w:r>
        <w:rPr>
          <w:color w:val="000000"/>
        </w:rPr>
        <w:t>December 20</w:t>
      </w:r>
      <w:r w:rsidR="00534962">
        <w:rPr>
          <w:color w:val="000000"/>
        </w:rPr>
        <w:t>2</w:t>
      </w:r>
      <w:r w:rsidR="00846B15">
        <w:rPr>
          <w:color w:val="000000"/>
        </w:rPr>
        <w:t>3</w:t>
      </w:r>
      <w:r w:rsidR="00534962">
        <w:rPr>
          <w:color w:val="000000"/>
        </w:rPr>
        <w:t>.</w:t>
      </w:r>
    </w:p>
    <w:p w14:paraId="4656D672" w14:textId="17C82735" w:rsidR="007C64C9" w:rsidRDefault="007C64C9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>Winners will be contacted via telephone – three attempts to contact the winner</w:t>
      </w:r>
      <w:r w:rsidR="00434FCF">
        <w:rPr>
          <w:color w:val="000000"/>
        </w:rPr>
        <w:t>s</w:t>
      </w:r>
      <w:r w:rsidRPr="008B6D10">
        <w:rPr>
          <w:color w:val="000000"/>
        </w:rPr>
        <w:t xml:space="preserve"> will be made </w:t>
      </w:r>
      <w:r w:rsidR="00846B15">
        <w:rPr>
          <w:color w:val="000000"/>
        </w:rPr>
        <w:t>on Mon</w:t>
      </w:r>
      <w:r w:rsidR="00434FCF">
        <w:rPr>
          <w:color w:val="000000"/>
        </w:rPr>
        <w:t>day 1</w:t>
      </w:r>
      <w:r w:rsidR="00846B15">
        <w:rPr>
          <w:color w:val="000000"/>
        </w:rPr>
        <w:t>8</w:t>
      </w:r>
      <w:r w:rsidR="00434FCF">
        <w:rPr>
          <w:color w:val="000000"/>
        </w:rPr>
        <w:t>th</w:t>
      </w:r>
      <w:r w:rsidR="00130057">
        <w:rPr>
          <w:color w:val="000000"/>
        </w:rPr>
        <w:t xml:space="preserve"> December</w:t>
      </w:r>
      <w:r w:rsidR="00333868">
        <w:rPr>
          <w:color w:val="000000"/>
        </w:rPr>
        <w:t xml:space="preserve">. Prizes not claimed by 5pm on Tuesday </w:t>
      </w:r>
      <w:r w:rsidR="00534962">
        <w:rPr>
          <w:color w:val="000000"/>
        </w:rPr>
        <w:t>1</w:t>
      </w:r>
      <w:r w:rsidR="00846B15">
        <w:rPr>
          <w:color w:val="000000"/>
        </w:rPr>
        <w:t>9</w:t>
      </w:r>
      <w:r w:rsidR="00534962">
        <w:rPr>
          <w:color w:val="000000"/>
        </w:rPr>
        <w:t>th</w:t>
      </w:r>
      <w:r w:rsidR="00333868">
        <w:rPr>
          <w:color w:val="000000"/>
        </w:rPr>
        <w:t xml:space="preserve"> December will be reallocated. I</w:t>
      </w:r>
      <w:r w:rsidRPr="008B6D10">
        <w:rPr>
          <w:color w:val="000000"/>
        </w:rPr>
        <w:t>n the event of these attempts being unsuccessful</w:t>
      </w:r>
      <w:r w:rsidR="00A96708">
        <w:rPr>
          <w:color w:val="000000"/>
        </w:rPr>
        <w:t>,</w:t>
      </w:r>
      <w:r w:rsidRPr="008B6D10">
        <w:rPr>
          <w:color w:val="000000"/>
        </w:rPr>
        <w:t xml:space="preserve"> the entry will become </w:t>
      </w:r>
      <w:proofErr w:type="gramStart"/>
      <w:r w:rsidRPr="008B6D10">
        <w:rPr>
          <w:color w:val="000000"/>
        </w:rPr>
        <w:t>void</w:t>
      </w:r>
      <w:proofErr w:type="gramEnd"/>
      <w:r w:rsidRPr="008B6D10">
        <w:rPr>
          <w:color w:val="000000"/>
        </w:rPr>
        <w:t xml:space="preserve"> and a new winner will be drawn</w:t>
      </w:r>
      <w:r w:rsidR="00A96708">
        <w:rPr>
          <w:color w:val="000000"/>
        </w:rPr>
        <w:t>.</w:t>
      </w:r>
    </w:p>
    <w:p w14:paraId="5F39290A" w14:textId="77777777" w:rsidR="00333868" w:rsidRDefault="00C65B8E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C65B8E">
        <w:rPr>
          <w:color w:val="000000"/>
        </w:rPr>
        <w:t>Winners will be chosen at random from all valid entries.</w:t>
      </w:r>
    </w:p>
    <w:p w14:paraId="4D99C16E" w14:textId="3B30EE77" w:rsidR="00ED3C80" w:rsidRPr="00434FCF" w:rsidRDefault="00ED3C80" w:rsidP="004E0547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8B6D10">
        <w:rPr>
          <w:color w:val="000000"/>
        </w:rPr>
        <w:t xml:space="preserve">The Judge’s decision is </w:t>
      </w:r>
      <w:proofErr w:type="gramStart"/>
      <w:r w:rsidRPr="008B6D10">
        <w:rPr>
          <w:color w:val="000000"/>
        </w:rPr>
        <w:t>final</w:t>
      </w:r>
      <w:proofErr w:type="gramEnd"/>
      <w:r w:rsidRPr="008B6D10">
        <w:rPr>
          <w:color w:val="000000"/>
        </w:rPr>
        <w:t xml:space="preserve"> and no correspondence will be entered into.</w:t>
      </w:r>
    </w:p>
    <w:p w14:paraId="6A27A91E" w14:textId="6C5B472D" w:rsidR="009D04F3" w:rsidRPr="004E0547" w:rsidRDefault="00130057" w:rsidP="004E0547">
      <w:pPr>
        <w:pStyle w:val="ListParagraph"/>
        <w:numPr>
          <w:ilvl w:val="0"/>
          <w:numId w:val="1"/>
        </w:numPr>
        <w:spacing w:before="240" w:after="0"/>
        <w:jc w:val="both"/>
      </w:pPr>
      <w:r w:rsidRPr="009D04F3">
        <w:rPr>
          <w:rFonts w:asciiTheme="minorHAnsi" w:eastAsia="Times New Roman" w:hAnsiTheme="minorHAnsi"/>
          <w:color w:val="000000"/>
        </w:rPr>
        <w:t>The f</w:t>
      </w:r>
      <w:r w:rsidR="00434FCF" w:rsidRPr="009D04F3">
        <w:rPr>
          <w:rFonts w:asciiTheme="minorHAnsi" w:eastAsia="Times New Roman" w:hAnsiTheme="minorHAnsi"/>
          <w:color w:val="000000"/>
        </w:rPr>
        <w:t xml:space="preserve">our </w:t>
      </w:r>
      <w:r w:rsidRPr="009D04F3">
        <w:rPr>
          <w:rFonts w:asciiTheme="minorHAnsi" w:eastAsia="Times New Roman" w:hAnsiTheme="minorHAnsi"/>
          <w:color w:val="000000"/>
        </w:rPr>
        <w:t xml:space="preserve">winners who are selected to win one of the prizes of shopping vouchers will receive </w:t>
      </w:r>
      <w:r w:rsidR="00C65B8E">
        <w:rPr>
          <w:rFonts w:asciiTheme="minorHAnsi" w:eastAsia="Times New Roman" w:hAnsiTheme="minorHAnsi"/>
          <w:color w:val="000000"/>
        </w:rPr>
        <w:t>1x £250 of gift vouchers for their selected corporate retailer</w:t>
      </w:r>
      <w:r w:rsidR="00333868">
        <w:rPr>
          <w:rFonts w:asciiTheme="minorHAnsi" w:eastAsia="Times New Roman" w:hAnsiTheme="minorHAnsi"/>
          <w:color w:val="000000"/>
        </w:rPr>
        <w:t>/business</w:t>
      </w:r>
      <w:r w:rsidR="00C65B8E">
        <w:rPr>
          <w:rFonts w:asciiTheme="minorHAnsi" w:eastAsia="Times New Roman" w:hAnsiTheme="minorHAnsi"/>
          <w:color w:val="000000"/>
        </w:rPr>
        <w:t xml:space="preserve"> </w:t>
      </w:r>
      <w:r w:rsidR="00333868" w:rsidRPr="009D04F3">
        <w:rPr>
          <w:rFonts w:asciiTheme="minorHAnsi" w:eastAsia="Times New Roman" w:hAnsiTheme="minorHAnsi"/>
          <w:color w:val="000000"/>
        </w:rPr>
        <w:t xml:space="preserve">within Northampton town centre </w:t>
      </w:r>
      <w:r w:rsidR="00C65B8E">
        <w:rPr>
          <w:rFonts w:asciiTheme="minorHAnsi" w:eastAsia="Times New Roman" w:hAnsiTheme="minorHAnsi"/>
          <w:color w:val="000000"/>
        </w:rPr>
        <w:t xml:space="preserve">and 1x £250 gift voucher for their selected </w:t>
      </w:r>
      <w:r w:rsidR="000356B8" w:rsidRPr="009D04F3">
        <w:rPr>
          <w:rFonts w:asciiTheme="minorHAnsi" w:eastAsia="Times New Roman" w:hAnsiTheme="minorHAnsi"/>
          <w:color w:val="000000"/>
        </w:rPr>
        <w:t xml:space="preserve">independent </w:t>
      </w:r>
      <w:r w:rsidR="001C44E4">
        <w:rPr>
          <w:rFonts w:asciiTheme="minorHAnsi" w:eastAsia="Times New Roman" w:hAnsiTheme="minorHAnsi"/>
          <w:color w:val="000000"/>
        </w:rPr>
        <w:t>retailer/</w:t>
      </w:r>
      <w:r w:rsidR="000356B8" w:rsidRPr="009D04F3">
        <w:rPr>
          <w:rFonts w:asciiTheme="minorHAnsi" w:eastAsia="Times New Roman" w:hAnsiTheme="minorHAnsi"/>
          <w:color w:val="000000"/>
        </w:rPr>
        <w:t>business</w:t>
      </w:r>
      <w:r w:rsidRPr="009D04F3">
        <w:rPr>
          <w:rFonts w:asciiTheme="minorHAnsi" w:eastAsia="Times New Roman" w:hAnsiTheme="minorHAnsi"/>
          <w:color w:val="000000"/>
        </w:rPr>
        <w:t xml:space="preserve"> </w:t>
      </w:r>
      <w:r w:rsidR="00434FCF" w:rsidRPr="009D04F3">
        <w:rPr>
          <w:rFonts w:asciiTheme="minorHAnsi" w:eastAsia="Times New Roman" w:hAnsiTheme="minorHAnsi"/>
          <w:color w:val="000000"/>
        </w:rPr>
        <w:t>within</w:t>
      </w:r>
      <w:r w:rsidRPr="009D04F3">
        <w:rPr>
          <w:rFonts w:asciiTheme="minorHAnsi" w:eastAsia="Times New Roman" w:hAnsiTheme="minorHAnsi"/>
          <w:color w:val="000000"/>
        </w:rPr>
        <w:t xml:space="preserve"> Northampton town centre.</w:t>
      </w:r>
      <w:r w:rsidR="00ED3C80" w:rsidRPr="009D04F3">
        <w:rPr>
          <w:rFonts w:asciiTheme="minorHAnsi" w:eastAsia="Times New Roman" w:hAnsiTheme="minorHAnsi"/>
          <w:color w:val="000000"/>
        </w:rPr>
        <w:t xml:space="preserve">  The expiry date for your voucher will be in accordance with the business</w:t>
      </w:r>
      <w:r w:rsidR="001C44E4">
        <w:rPr>
          <w:rFonts w:asciiTheme="minorHAnsi" w:eastAsia="Times New Roman" w:hAnsiTheme="minorHAnsi"/>
          <w:color w:val="000000"/>
        </w:rPr>
        <w:t>’s</w:t>
      </w:r>
      <w:r w:rsidR="00ED3C80" w:rsidRPr="009D04F3">
        <w:rPr>
          <w:rFonts w:asciiTheme="minorHAnsi" w:eastAsia="Times New Roman" w:hAnsiTheme="minorHAnsi"/>
          <w:color w:val="000000"/>
        </w:rPr>
        <w:t xml:space="preserve"> terms and conditions.</w:t>
      </w:r>
      <w:r w:rsidR="00676102">
        <w:rPr>
          <w:rFonts w:asciiTheme="minorHAnsi" w:eastAsia="Times New Roman" w:hAnsiTheme="minorHAnsi"/>
          <w:color w:val="000000"/>
        </w:rPr>
        <w:t xml:space="preserve"> Once issued the vouchers are not refundable or exchangeable in the event of a business closure.</w:t>
      </w:r>
    </w:p>
    <w:p w14:paraId="2B0C81E4" w14:textId="77777777" w:rsidR="004E0547" w:rsidRPr="00656A9B" w:rsidRDefault="004E0547" w:rsidP="004E0547">
      <w:pPr>
        <w:pStyle w:val="ListParagraph"/>
        <w:spacing w:before="240" w:after="0"/>
        <w:ind w:left="360"/>
        <w:jc w:val="both"/>
      </w:pPr>
    </w:p>
    <w:p w14:paraId="3BED835A" w14:textId="25207B51" w:rsidR="00ED3C80" w:rsidRPr="00ED3C80" w:rsidRDefault="00ED3C80" w:rsidP="004E0547">
      <w:pPr>
        <w:pStyle w:val="ListParagraph"/>
        <w:numPr>
          <w:ilvl w:val="0"/>
          <w:numId w:val="1"/>
        </w:numPr>
        <w:spacing w:before="240" w:after="0"/>
        <w:jc w:val="both"/>
      </w:pPr>
      <w:r w:rsidRPr="009D04F3">
        <w:rPr>
          <w:color w:val="000000"/>
        </w:rPr>
        <w:t>Vouchers will be issued within 2 weeks of the winners selecting their businesses.</w:t>
      </w:r>
    </w:p>
    <w:p w14:paraId="464FEF36" w14:textId="25AE72E7" w:rsidR="00ED3C80" w:rsidRPr="00CD02C9" w:rsidRDefault="00ED3C80" w:rsidP="004E0547">
      <w:pPr>
        <w:numPr>
          <w:ilvl w:val="0"/>
          <w:numId w:val="1"/>
        </w:numPr>
        <w:spacing w:before="240" w:after="0"/>
        <w:jc w:val="both"/>
      </w:pPr>
      <w:r w:rsidRPr="009D04F3">
        <w:rPr>
          <w:color w:val="000000"/>
        </w:rPr>
        <w:t xml:space="preserve">Vouchers cannot be issued in any other currency and cannot be exchanged for </w:t>
      </w:r>
      <w:r w:rsidR="00434FCF" w:rsidRPr="009D04F3">
        <w:rPr>
          <w:color w:val="000000"/>
        </w:rPr>
        <w:t>cash</w:t>
      </w:r>
      <w:r w:rsidRPr="009D04F3">
        <w:rPr>
          <w:color w:val="000000"/>
        </w:rPr>
        <w:t>. No change will be given if the full value of the voucher is not spent in one visit at the nominated store(s).</w:t>
      </w:r>
    </w:p>
    <w:p w14:paraId="7F93E763" w14:textId="6D584C7B" w:rsidR="00000000" w:rsidRPr="00821CDF" w:rsidRDefault="007C64C9" w:rsidP="004E0547">
      <w:pPr>
        <w:pStyle w:val="ListParagraph"/>
        <w:numPr>
          <w:ilvl w:val="0"/>
          <w:numId w:val="1"/>
        </w:numPr>
        <w:spacing w:before="240"/>
      </w:pPr>
      <w:r w:rsidRPr="009D04F3">
        <w:rPr>
          <w:color w:val="000000"/>
        </w:rPr>
        <w:t>Winners or their representative will be required to have their photograph taken for local press and PR purposes. The photo shoot will take place within Northampton Town Centre.</w:t>
      </w:r>
    </w:p>
    <w:p w14:paraId="696A81C0" w14:textId="1C1E4DC3" w:rsidR="00821CDF" w:rsidRPr="009D04F3" w:rsidRDefault="00821CDF" w:rsidP="00821CDF">
      <w:pPr>
        <w:numPr>
          <w:ilvl w:val="0"/>
          <w:numId w:val="1"/>
        </w:numPr>
        <w:spacing w:before="240" w:after="0"/>
        <w:jc w:val="both"/>
        <w:rPr>
          <w:color w:val="000000"/>
        </w:rPr>
      </w:pPr>
      <w:r w:rsidRPr="009D04F3">
        <w:rPr>
          <w:color w:val="000000"/>
        </w:rPr>
        <w:lastRenderedPageBreak/>
        <w:t>Your data will only be used to communicate with you if you have won a prize. Entrants have the option to opt</w:t>
      </w:r>
      <w:r w:rsidR="003E3730">
        <w:rPr>
          <w:color w:val="000000"/>
        </w:rPr>
        <w:t>-</w:t>
      </w:r>
      <w:r w:rsidRPr="009D04F3">
        <w:rPr>
          <w:color w:val="000000"/>
        </w:rPr>
        <w:t>in to receiving future updates by email about Northampton Town Centre BID events and Christmas Promotions. Your data will not be shared with any third party</w:t>
      </w:r>
      <w:r>
        <w:rPr>
          <w:color w:val="000000"/>
        </w:rPr>
        <w:t>.</w:t>
      </w:r>
    </w:p>
    <w:p w14:paraId="6F7AF108" w14:textId="77777777" w:rsidR="00821CDF" w:rsidRDefault="00821CDF" w:rsidP="00821CDF">
      <w:pPr>
        <w:pStyle w:val="ListParagraph"/>
        <w:spacing w:before="240"/>
        <w:ind w:left="360"/>
      </w:pPr>
    </w:p>
    <w:sectPr w:rsidR="00821CDF" w:rsidSect="006F07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E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D428E"/>
    <w:multiLevelType w:val="multilevel"/>
    <w:tmpl w:val="080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088D4170"/>
    <w:multiLevelType w:val="hybridMultilevel"/>
    <w:tmpl w:val="1C2406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DD17C6"/>
    <w:multiLevelType w:val="multilevel"/>
    <w:tmpl w:val="7FAC4DB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1E9D2E6A"/>
    <w:multiLevelType w:val="multilevel"/>
    <w:tmpl w:val="9B64CB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5" w15:restartNumberingAfterBreak="0">
    <w:nsid w:val="256A05B3"/>
    <w:multiLevelType w:val="hybridMultilevel"/>
    <w:tmpl w:val="5F10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3765E"/>
    <w:multiLevelType w:val="multilevel"/>
    <w:tmpl w:val="9F9473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297A62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D64C3F"/>
    <w:multiLevelType w:val="hybridMultilevel"/>
    <w:tmpl w:val="64A45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403B5"/>
    <w:multiLevelType w:val="multilevel"/>
    <w:tmpl w:val="B0D2D7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0" w15:restartNumberingAfterBreak="0">
    <w:nsid w:val="44326510"/>
    <w:multiLevelType w:val="multilevel"/>
    <w:tmpl w:val="C4ACB55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1" w15:restartNumberingAfterBreak="0">
    <w:nsid w:val="5CF7350C"/>
    <w:multiLevelType w:val="multilevel"/>
    <w:tmpl w:val="BBDC8B26"/>
    <w:lvl w:ilvl="0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2" w15:restartNumberingAfterBreak="0">
    <w:nsid w:val="682F30E4"/>
    <w:multiLevelType w:val="hybridMultilevel"/>
    <w:tmpl w:val="41EE9250"/>
    <w:lvl w:ilvl="0" w:tplc="65A27BB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3B72D2"/>
    <w:multiLevelType w:val="hybridMultilevel"/>
    <w:tmpl w:val="65ACCC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46E6D7E"/>
    <w:multiLevelType w:val="hybridMultilevel"/>
    <w:tmpl w:val="C05C2574"/>
    <w:lvl w:ilvl="0" w:tplc="E08E53C2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3C3589"/>
    <w:multiLevelType w:val="multilevel"/>
    <w:tmpl w:val="2480BB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6" w15:restartNumberingAfterBreak="0">
    <w:nsid w:val="7B4E41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0080520">
    <w:abstractNumId w:val="7"/>
  </w:num>
  <w:num w:numId="2" w16cid:durableId="925110104">
    <w:abstractNumId w:val="7"/>
  </w:num>
  <w:num w:numId="3" w16cid:durableId="1938098656">
    <w:abstractNumId w:val="13"/>
  </w:num>
  <w:num w:numId="4" w16cid:durableId="351222806">
    <w:abstractNumId w:val="8"/>
  </w:num>
  <w:num w:numId="5" w16cid:durableId="1313212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5655723">
    <w:abstractNumId w:val="5"/>
  </w:num>
  <w:num w:numId="7" w16cid:durableId="197397496">
    <w:abstractNumId w:val="2"/>
  </w:num>
  <w:num w:numId="8" w16cid:durableId="949774620">
    <w:abstractNumId w:val="5"/>
  </w:num>
  <w:num w:numId="9" w16cid:durableId="977763675">
    <w:abstractNumId w:val="1"/>
  </w:num>
  <w:num w:numId="10" w16cid:durableId="378864907">
    <w:abstractNumId w:val="3"/>
  </w:num>
  <w:num w:numId="11" w16cid:durableId="1236016336">
    <w:abstractNumId w:val="12"/>
  </w:num>
  <w:num w:numId="12" w16cid:durableId="798454021">
    <w:abstractNumId w:val="14"/>
  </w:num>
  <w:num w:numId="13" w16cid:durableId="1219971793">
    <w:abstractNumId w:val="10"/>
  </w:num>
  <w:num w:numId="14" w16cid:durableId="948659618">
    <w:abstractNumId w:val="11"/>
  </w:num>
  <w:num w:numId="15" w16cid:durableId="216360823">
    <w:abstractNumId w:val="4"/>
  </w:num>
  <w:num w:numId="16" w16cid:durableId="1216970730">
    <w:abstractNumId w:val="9"/>
  </w:num>
  <w:num w:numId="17" w16cid:durableId="1509178865">
    <w:abstractNumId w:val="6"/>
  </w:num>
  <w:num w:numId="18" w16cid:durableId="2103262790">
    <w:abstractNumId w:val="16"/>
  </w:num>
  <w:num w:numId="19" w16cid:durableId="2012444836">
    <w:abstractNumId w:val="0"/>
  </w:num>
  <w:num w:numId="20" w16cid:durableId="13945045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C9"/>
    <w:rsid w:val="000356B8"/>
    <w:rsid w:val="00054FB0"/>
    <w:rsid w:val="00130057"/>
    <w:rsid w:val="001761D5"/>
    <w:rsid w:val="00185837"/>
    <w:rsid w:val="001A6144"/>
    <w:rsid w:val="001C2F81"/>
    <w:rsid w:val="001C44E4"/>
    <w:rsid w:val="001C62AD"/>
    <w:rsid w:val="001F570E"/>
    <w:rsid w:val="00201A48"/>
    <w:rsid w:val="002350D0"/>
    <w:rsid w:val="002D366E"/>
    <w:rsid w:val="002F7D51"/>
    <w:rsid w:val="00304D14"/>
    <w:rsid w:val="00312CA0"/>
    <w:rsid w:val="00326F00"/>
    <w:rsid w:val="00333868"/>
    <w:rsid w:val="003527BF"/>
    <w:rsid w:val="003E3730"/>
    <w:rsid w:val="004111FB"/>
    <w:rsid w:val="00434FCF"/>
    <w:rsid w:val="00495C19"/>
    <w:rsid w:val="004E0547"/>
    <w:rsid w:val="00534962"/>
    <w:rsid w:val="00570E44"/>
    <w:rsid w:val="005C290D"/>
    <w:rsid w:val="005E7947"/>
    <w:rsid w:val="00633C33"/>
    <w:rsid w:val="00656A9B"/>
    <w:rsid w:val="00671F0E"/>
    <w:rsid w:val="006743E2"/>
    <w:rsid w:val="00676102"/>
    <w:rsid w:val="007C64C9"/>
    <w:rsid w:val="00821CDF"/>
    <w:rsid w:val="00840FE3"/>
    <w:rsid w:val="00846B15"/>
    <w:rsid w:val="00870A46"/>
    <w:rsid w:val="008901D3"/>
    <w:rsid w:val="008B6D10"/>
    <w:rsid w:val="008D6353"/>
    <w:rsid w:val="009645C4"/>
    <w:rsid w:val="00974304"/>
    <w:rsid w:val="009D04F3"/>
    <w:rsid w:val="009F321F"/>
    <w:rsid w:val="00A161B2"/>
    <w:rsid w:val="00A96708"/>
    <w:rsid w:val="00B118C9"/>
    <w:rsid w:val="00C65B8E"/>
    <w:rsid w:val="00CD02C9"/>
    <w:rsid w:val="00D20366"/>
    <w:rsid w:val="00DA3B95"/>
    <w:rsid w:val="00EA415A"/>
    <w:rsid w:val="00EB2E1A"/>
    <w:rsid w:val="00ED3C80"/>
    <w:rsid w:val="00EE5DED"/>
    <w:rsid w:val="00F3722D"/>
    <w:rsid w:val="00F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3A24"/>
  <w15:docId w15:val="{2B483AF0-CCAE-47DE-BD51-591C9EA8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4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A4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E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E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D04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Barker</dc:creator>
  <cp:lastModifiedBy>Microsoft Office User</cp:lastModifiedBy>
  <cp:revision>2</cp:revision>
  <cp:lastPrinted>2018-10-23T16:23:00Z</cp:lastPrinted>
  <dcterms:created xsi:type="dcterms:W3CDTF">2023-10-26T10:48:00Z</dcterms:created>
  <dcterms:modified xsi:type="dcterms:W3CDTF">2023-10-26T10:48:00Z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1492f2ab70ea95512411f0874a0b2bdf6f117624831340bea04289c29e53aa95</vt:lpwstr>
  </property>
</Properties>
</file>